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Выучите вместе с детьми:</w:t>
      </w: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832760">
      <w:pPr>
        <w:pStyle w:val="NormalWeb"/>
        <w:shd w:val="clear" w:color="auto" w:fill="FFFFFF"/>
        <w:spacing w:before="0" w:beforeAutospacing="0" w:after="0" w:afterAutospacing="0"/>
        <w:ind w:right="-10"/>
        <w:jc w:val="center"/>
        <w:rPr>
          <w:rStyle w:val="c9"/>
          <w:b/>
          <w:color w:val="000000"/>
        </w:rPr>
      </w:pPr>
      <w:r>
        <w:rPr>
          <w:rStyle w:val="c9"/>
          <w:b/>
          <w:color w:val="000000"/>
        </w:rPr>
        <w:t>«</w:t>
      </w:r>
      <w:r w:rsidRPr="00204FAE">
        <w:rPr>
          <w:rStyle w:val="c9"/>
          <w:b/>
          <w:color w:val="000000"/>
        </w:rPr>
        <w:t xml:space="preserve">Поет зима </w:t>
      </w:r>
      <w:r>
        <w:rPr>
          <w:rStyle w:val="c9"/>
          <w:b/>
          <w:color w:val="000000"/>
        </w:rPr>
        <w:t>–</w:t>
      </w:r>
      <w:r w:rsidRPr="00204FAE">
        <w:rPr>
          <w:rStyle w:val="c9"/>
          <w:b/>
          <w:color w:val="000000"/>
        </w:rPr>
        <w:t xml:space="preserve"> аукает</w:t>
      </w:r>
      <w:r>
        <w:rPr>
          <w:rStyle w:val="c9"/>
          <w:b/>
          <w:color w:val="000000"/>
        </w:rPr>
        <w:t>»</w:t>
      </w:r>
    </w:p>
    <w:p w:rsidR="00AC30FD" w:rsidRDefault="00AC30FD" w:rsidP="00832760">
      <w:pPr>
        <w:pStyle w:val="NormalWeb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iCs/>
          <w:color w:val="000000"/>
        </w:rPr>
      </w:pPr>
    </w:p>
    <w:p w:rsidR="00AC30FD" w:rsidRPr="00204FAE" w:rsidRDefault="00AC30FD" w:rsidP="00204FA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4FAE">
        <w:rPr>
          <w:rStyle w:val="c9"/>
          <w:b/>
          <w:color w:val="000000"/>
        </w:rPr>
        <w:t>Поет зима - аукает,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Мохнатый лес баюкает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Стозвоном сосняка.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Кругом с тоской глубокою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Плывут в страну далекую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Седые облака.</w:t>
      </w:r>
    </w:p>
    <w:p w:rsidR="00AC30FD" w:rsidRPr="00204FAE" w:rsidRDefault="00AC30FD" w:rsidP="00204FAE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4FAE">
        <w:rPr>
          <w:rStyle w:val="c9"/>
          <w:b/>
          <w:color w:val="000000"/>
        </w:rPr>
        <w:t>А по двору метелица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Ковром шелковым стелется,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Но больно холодна.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Воробышки игривые,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Как детки сиротливые,</w:t>
      </w:r>
      <w:r w:rsidRPr="00204FAE">
        <w:rPr>
          <w:b/>
          <w:color w:val="000000"/>
        </w:rPr>
        <w:br/>
      </w:r>
      <w:r w:rsidRPr="00204FAE">
        <w:rPr>
          <w:rStyle w:val="c9"/>
          <w:b/>
          <w:color w:val="000000"/>
        </w:rPr>
        <w:t>Прижались у окна.</w:t>
      </w: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Pr="00B4601F" w:rsidRDefault="00AC30FD" w:rsidP="00204FAE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4601F">
        <w:rPr>
          <w:rStyle w:val="c1"/>
          <w:b/>
          <w:bCs/>
          <w:i/>
          <w:iCs/>
          <w:color w:val="000000"/>
        </w:rPr>
        <w:t>Сергей Есенин</w:t>
      </w: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>
        <w:rPr>
          <w:b/>
          <w:color w:val="000000"/>
        </w:rPr>
        <w:t xml:space="preserve">Работаем  в соответствии                                                </w:t>
      </w:r>
    </w:p>
    <w:p w:rsidR="00AC30FD" w:rsidRDefault="00AC30FD" w:rsidP="003C36C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</w:rPr>
        <w:t>с законодательством вместе</w:t>
      </w:r>
      <w:r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Семейного Кодекса Российской Федерации», статьей 44 Федерального закона « Об образовании в Российской Федерации» Родитель несет ответственность за воспитание и развитие                  своих детей, обязан заботиться о здоровье,    физическом, психологическом, духовном и нравственном развитии своих детей».                                     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Договор «Об образовании» между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МБДОУ№27 и родителями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П.1, статья 44 Федерального закона «Об образовании в Российской Федерации»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ОБРАЗОВАТЕЛЬНОЕ</w:t>
      </w:r>
    </w:p>
    <w:p w:rsidR="00AC30FD" w:rsidRDefault="00AC30FD" w:rsidP="003C36C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УЧЕРЕЖДЕНИЕ</w:t>
      </w:r>
    </w:p>
    <w:p w:rsidR="00AC30FD" w:rsidRDefault="00AC30FD" w:rsidP="003C36C6">
      <w:pPr>
        <w:spacing w:after="0"/>
        <w:ind w:left="-284" w:right="-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ПАМЯТКА ДЛЯ РОДИТЕЛЕЙ</w:t>
      </w:r>
    </w:p>
    <w:p w:rsidR="00AC30FD" w:rsidRDefault="00AC30FD" w:rsidP="003C36C6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по образовательной теме недели</w:t>
      </w: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«Зимушка-зима в сравнении с другими временами года»</w:t>
      </w: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rPr>
          <w:noProof/>
        </w:rPr>
      </w:pPr>
      <w:r w:rsidRPr="00D855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2" o:spid="_x0000_i1025" type="#_x0000_t75" style="width:216.75pt;height:171.75pt;visibility:visible">
            <v:imagedata r:id="rId6" o:title=""/>
          </v:shape>
        </w:pict>
      </w:r>
    </w:p>
    <w:p w:rsidR="00AC30FD" w:rsidRDefault="00AC30FD" w:rsidP="003C36C6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Белоусова А.А.,</w:t>
      </w: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№5</w:t>
      </w: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5-6 лет</w:t>
      </w: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3C36C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Февраль</w:t>
      </w:r>
    </w:p>
    <w:p w:rsidR="00AC30FD" w:rsidRDefault="00AC30FD" w:rsidP="00B4601F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предлагаем Вам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>гровые</w:t>
      </w:r>
    </w:p>
    <w:p w:rsidR="00AC30FD" w:rsidRDefault="00AC30FD" w:rsidP="00E741E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задания</w:t>
      </w:r>
    </w:p>
    <w:p w:rsidR="00AC30FD" w:rsidRDefault="00AC30FD" w:rsidP="00E741E3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6C2605">
        <w:rPr>
          <w:rFonts w:ascii="Times New Roman" w:hAnsi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/>
          <w:b/>
          <w:i/>
          <w:sz w:val="24"/>
          <w:szCs w:val="24"/>
        </w:rPr>
        <w:t>Зимушка-зима в сравнении с другими временами года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AC30FD" w:rsidRDefault="00AC30FD" w:rsidP="00E741E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которые вы можете выполнить</w:t>
      </w: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с детьми дома.</w:t>
      </w:r>
      <w:r w:rsidRPr="005E287C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C30FD" w:rsidRDefault="00AC30FD" w:rsidP="00E741E3">
      <w:pPr>
        <w:spacing w:after="0"/>
        <w:ind w:left="-284" w:right="-11"/>
        <w:jc w:val="both"/>
        <w:rPr>
          <w:rFonts w:ascii="Times New Roman" w:hAnsi="Times New Roman"/>
          <w:b/>
          <w:i/>
          <w:sz w:val="24"/>
          <w:szCs w:val="24"/>
        </w:rPr>
      </w:pPr>
      <w:r w:rsidRPr="0058452A">
        <w:rPr>
          <w:rFonts w:ascii="Times New Roman" w:hAnsi="Times New Roman"/>
          <w:b/>
          <w:i/>
          <w:noProof/>
          <w:sz w:val="24"/>
          <w:szCs w:val="24"/>
        </w:rPr>
        <w:pict>
          <v:shape id="Рисунок 104" o:spid="_x0000_i1026" type="#_x0000_t75" style="width:217.5pt;height:315pt;visibility:visible">
            <v:imagedata r:id="rId7" o:title=""/>
          </v:shape>
        </w:pict>
      </w: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Чем  можно заняться с ребенком дома:</w:t>
      </w: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Pr="00204FAE" w:rsidRDefault="00AC30FD" w:rsidP="00E741E3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04FAE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спросите у ребенка, какое время года сейчас</w:t>
      </w:r>
      <w:r w:rsidRPr="00204FA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204FAE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(зима),</w:t>
      </w:r>
      <w:r w:rsidRPr="00204FA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закрепите знания о том, что в период зимы 3 месяца и повторит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их названия;</w:t>
      </w:r>
    </w:p>
    <w:p w:rsidR="00AC30FD" w:rsidRPr="00204FAE" w:rsidRDefault="00AC30FD" w:rsidP="00E741E3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04FAE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обратите внимание ребенка на изменения, которые произошли в природе в зимний период, попросите ребенка назвать приметы зимы;</w:t>
      </w:r>
    </w:p>
    <w:p w:rsidR="00AC30FD" w:rsidRPr="00204FAE" w:rsidRDefault="00AC30FD" w:rsidP="00E741E3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- обратите внимание,  как меняется погода каждый день  или несколько раз в день;</w:t>
      </w: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 расскажите детям о труде людей зимой, понаблюдайте за работай дворника, предложите ребенку почистить дорожку;</w:t>
      </w: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8452A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pict>
          <v:shape id="Рисунок 106" o:spid="_x0000_i1027" type="#_x0000_t75" style="width:238.5pt;height:149.25pt;visibility:visible">
            <v:imagedata r:id="rId8" o:title=""/>
          </v:shape>
        </w:pict>
      </w:r>
    </w:p>
    <w:p w:rsidR="00AC30FD" w:rsidRPr="00204FAE" w:rsidRDefault="00AC30FD" w:rsidP="00E741E3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C30FD" w:rsidRDefault="00AC30FD" w:rsidP="00E741E3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30FD" w:rsidRPr="00204FAE" w:rsidRDefault="00AC30FD" w:rsidP="00E741E3">
      <w:pPr>
        <w:spacing w:after="0"/>
        <w:ind w:left="-284" w:right="-11"/>
        <w:rPr>
          <w:rFonts w:ascii="Times New Roman" w:hAnsi="Times New Roman"/>
          <w:sz w:val="24"/>
          <w:szCs w:val="24"/>
          <w:shd w:val="clear" w:color="auto" w:fill="FFFFFF"/>
        </w:rPr>
      </w:pPr>
      <w:r w:rsidRPr="00204FAE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совместно с ребенком вспомните, в какие игры дети любит играть зимой, что нужно для зимних игр, какой зимний спортивный инвентарь ему знаком и какие загадки о нем он знает</w:t>
      </w:r>
      <w:r w:rsidRPr="00204FA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C30FD" w:rsidRDefault="00AC30FD" w:rsidP="00204FAE">
      <w:pPr>
        <w:spacing w:after="0"/>
        <w:ind w:left="-284" w:right="-1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04FA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04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играйте с детьми в снежки, лепите снеговика и другие снежные фигуры;</w:t>
      </w:r>
    </w:p>
    <w:p w:rsidR="00AC30FD" w:rsidRDefault="00AC30FD" w:rsidP="00204FAE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204FAE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04FAE">
        <w:rPr>
          <w:rFonts w:ascii="Times New Roman" w:hAnsi="Times New Roman"/>
          <w:b/>
          <w:bCs/>
          <w:sz w:val="24"/>
          <w:szCs w:val="24"/>
        </w:rPr>
        <w:t xml:space="preserve">поиграйте с ребенком в дидактические игры: </w:t>
      </w:r>
      <w:r w:rsidRPr="00204FAE">
        <w:rPr>
          <w:rFonts w:ascii="Times New Roman" w:hAnsi="Times New Roman"/>
          <w:b/>
          <w:sz w:val="24"/>
          <w:szCs w:val="24"/>
        </w:rPr>
        <w:t>«Один – много</w:t>
      </w:r>
      <w:r>
        <w:rPr>
          <w:rFonts w:ascii="Times New Roman" w:hAnsi="Times New Roman"/>
          <w:b/>
          <w:sz w:val="24"/>
          <w:szCs w:val="24"/>
        </w:rPr>
        <w:t>»</w:t>
      </w:r>
      <w:r w:rsidRPr="00204FAE">
        <w:rPr>
          <w:rFonts w:ascii="Times New Roman" w:hAnsi="Times New Roman"/>
          <w:b/>
          <w:sz w:val="24"/>
          <w:szCs w:val="24"/>
        </w:rPr>
        <w:t>; «Назови ласково»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C30FD" w:rsidRDefault="00AC30FD" w:rsidP="00204FAE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FAE">
        <w:rPr>
          <w:rFonts w:ascii="Times New Roman" w:hAnsi="Times New Roman"/>
          <w:b/>
          <w:i/>
          <w:sz w:val="24"/>
          <w:szCs w:val="24"/>
        </w:rPr>
        <w:t>-</w:t>
      </w:r>
      <w:r w:rsidRPr="00204FAE">
        <w:rPr>
          <w:rFonts w:ascii="Times New Roman" w:hAnsi="Times New Roman"/>
          <w:sz w:val="24"/>
          <w:szCs w:val="24"/>
        </w:rPr>
        <w:t xml:space="preserve"> </w:t>
      </w:r>
      <w:r w:rsidRPr="00204F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вспомните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 назовите зимние виды спорта, в ка</w:t>
      </w:r>
      <w:r w:rsidRPr="00204F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честве экскурсии сходите с ребенком на зимний стадион и обратите его внимание на то, какими видами спорта занимаются дети</w:t>
      </w:r>
      <w:r w:rsidRPr="00204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C30FD" w:rsidRDefault="00AC30FD" w:rsidP="00204FAE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30FD" w:rsidRPr="00204FAE" w:rsidRDefault="00AC30FD" w:rsidP="00204FAE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204FAE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58452A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pict>
          <v:shape id="Рисунок 105" o:spid="_x0000_i1028" type="#_x0000_t75" style="width:219pt;height:164.25pt;visibility:visible">
            <v:imagedata r:id="rId9" o:title=""/>
          </v:shape>
        </w:pict>
      </w:r>
    </w:p>
    <w:sectPr w:rsidR="00AC30FD" w:rsidRPr="00204FAE" w:rsidSect="00E741E3"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FD" w:rsidRDefault="00AC30FD" w:rsidP="00E741E3">
      <w:pPr>
        <w:spacing w:after="0" w:line="240" w:lineRule="auto"/>
      </w:pPr>
      <w:r>
        <w:separator/>
      </w:r>
    </w:p>
  </w:endnote>
  <w:endnote w:type="continuationSeparator" w:id="0">
    <w:p w:rsidR="00AC30FD" w:rsidRDefault="00AC30FD" w:rsidP="00E7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FD" w:rsidRDefault="00AC30FD" w:rsidP="00E741E3">
      <w:pPr>
        <w:spacing w:after="0" w:line="240" w:lineRule="auto"/>
      </w:pPr>
      <w:r>
        <w:separator/>
      </w:r>
    </w:p>
  </w:footnote>
  <w:footnote w:type="continuationSeparator" w:id="0">
    <w:p w:rsidR="00AC30FD" w:rsidRDefault="00AC30FD" w:rsidP="00E7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6C6"/>
    <w:rsid w:val="00204FAE"/>
    <w:rsid w:val="003C36C6"/>
    <w:rsid w:val="0058452A"/>
    <w:rsid w:val="005E287C"/>
    <w:rsid w:val="006C2605"/>
    <w:rsid w:val="00832760"/>
    <w:rsid w:val="00AC30FD"/>
    <w:rsid w:val="00B4601F"/>
    <w:rsid w:val="00D15615"/>
    <w:rsid w:val="00D34627"/>
    <w:rsid w:val="00D855E2"/>
    <w:rsid w:val="00E7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3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7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1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1E3"/>
    <w:rPr>
      <w:rFonts w:cs="Times New Roman"/>
    </w:rPr>
  </w:style>
  <w:style w:type="paragraph" w:customStyle="1" w:styleId="c2">
    <w:name w:val="c2"/>
    <w:basedOn w:val="Normal"/>
    <w:uiPriority w:val="99"/>
    <w:rsid w:val="00204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204FAE"/>
    <w:rPr>
      <w:rFonts w:cs="Times New Roman"/>
    </w:rPr>
  </w:style>
  <w:style w:type="character" w:customStyle="1" w:styleId="c9">
    <w:name w:val="c9"/>
    <w:basedOn w:val="DefaultParagraphFont"/>
    <w:uiPriority w:val="99"/>
    <w:rsid w:val="00204FAE"/>
    <w:rPr>
      <w:rFonts w:cs="Times New Roman"/>
    </w:rPr>
  </w:style>
  <w:style w:type="paragraph" w:customStyle="1" w:styleId="c5">
    <w:name w:val="c5"/>
    <w:basedOn w:val="Normal"/>
    <w:uiPriority w:val="99"/>
    <w:rsid w:val="00204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432</Words>
  <Characters>2465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3</cp:revision>
  <dcterms:created xsi:type="dcterms:W3CDTF">2019-03-13T06:48:00Z</dcterms:created>
  <dcterms:modified xsi:type="dcterms:W3CDTF">2019-04-02T05:47:00Z</dcterms:modified>
</cp:coreProperties>
</file>