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83F" w:rsidRPr="004B083F" w:rsidRDefault="00AC3AF1" w:rsidP="004B083F">
      <w:pPr>
        <w:pStyle w:val="a3"/>
        <w:spacing w:line="360" w:lineRule="auto"/>
        <w:ind w:left="2694"/>
        <w:rPr>
          <w:rFonts w:ascii="Arial Black" w:hAnsi="Arial Black" w:cs="Arial"/>
          <w:b/>
          <w:w w:val="111"/>
          <w:sz w:val="40"/>
          <w:szCs w:val="40"/>
          <w:lang w:bidi="he-IL"/>
        </w:rPr>
      </w:pPr>
      <w:r>
        <w:rPr>
          <w:rFonts w:ascii="Arial Black" w:hAnsi="Arial Black" w:cs="Arial"/>
          <w:b/>
          <w:noProof/>
          <w:sz w:val="40"/>
          <w:szCs w:val="4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-576990</wp:posOffset>
            </wp:positionH>
            <wp:positionV relativeFrom="paragraph">
              <wp:posOffset>-316678</wp:posOffset>
            </wp:positionV>
            <wp:extent cx="2495550" cy="2353236"/>
            <wp:effectExtent l="19050" t="0" r="0" b="0"/>
            <wp:wrapNone/>
            <wp:docPr id="16" name="i-main-pic" descr="Картинка 85 из 7533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5 из 7533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3581" r="2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w w:val="111"/>
          <w:sz w:val="40"/>
          <w:szCs w:val="40"/>
          <w:lang w:bidi="he-IL"/>
        </w:rPr>
        <w:t xml:space="preserve">    </w:t>
      </w:r>
      <w:r w:rsidR="004B083F">
        <w:rPr>
          <w:rFonts w:ascii="Arial Black" w:hAnsi="Arial Black" w:cs="Arial"/>
          <w:b/>
          <w:w w:val="111"/>
          <w:sz w:val="40"/>
          <w:szCs w:val="40"/>
          <w:lang w:bidi="he-IL"/>
        </w:rPr>
        <w:t xml:space="preserve"> </w:t>
      </w:r>
      <w:r w:rsidR="004B083F" w:rsidRPr="004B083F">
        <w:rPr>
          <w:rFonts w:ascii="Arial Black" w:hAnsi="Arial Black" w:cs="Arial"/>
          <w:b/>
          <w:w w:val="111"/>
          <w:sz w:val="40"/>
          <w:szCs w:val="40"/>
          <w:lang w:bidi="he-IL"/>
        </w:rPr>
        <w:t>Уважаемые родители!</w:t>
      </w:r>
    </w:p>
    <w:p w:rsidR="004B083F" w:rsidRPr="00AC3AF1" w:rsidRDefault="00AC3AF1" w:rsidP="004B083F">
      <w:pPr>
        <w:pStyle w:val="a3"/>
        <w:spacing w:line="360" w:lineRule="auto"/>
        <w:ind w:left="2694" w:right="19"/>
        <w:jc w:val="center"/>
        <w:rPr>
          <w:sz w:val="28"/>
          <w:szCs w:val="28"/>
        </w:rPr>
      </w:pPr>
      <w:r w:rsidRPr="00AC3AF1">
        <w:rPr>
          <w:b/>
          <w:w w:val="111"/>
          <w:sz w:val="32"/>
          <w:szCs w:val="32"/>
          <w:lang w:bidi="he-IL"/>
        </w:rPr>
        <w:t xml:space="preserve">    </w:t>
      </w:r>
      <w:r w:rsidR="004B083F" w:rsidRPr="00AC3AF1">
        <w:rPr>
          <w:b/>
          <w:w w:val="111"/>
          <w:sz w:val="32"/>
          <w:szCs w:val="32"/>
          <w:lang w:bidi="he-IL"/>
        </w:rPr>
        <w:t xml:space="preserve">Помогите своим детям </w:t>
      </w:r>
      <w:r w:rsidRPr="00AC3AF1">
        <w:rPr>
          <w:b/>
          <w:w w:val="111"/>
          <w:sz w:val="32"/>
          <w:szCs w:val="32"/>
          <w:lang w:bidi="he-IL"/>
        </w:rPr>
        <w:t xml:space="preserve">   </w:t>
      </w:r>
      <w:r w:rsidR="004B083F" w:rsidRPr="00AC3AF1">
        <w:rPr>
          <w:b/>
          <w:w w:val="111"/>
          <w:sz w:val="32"/>
          <w:szCs w:val="32"/>
          <w:lang w:bidi="he-IL"/>
        </w:rPr>
        <w:t xml:space="preserve">научиться </w:t>
      </w:r>
    </w:p>
    <w:p w:rsidR="00AC3AF1" w:rsidRDefault="002D7689" w:rsidP="00AC3AF1">
      <w:pPr>
        <w:pStyle w:val="a3"/>
        <w:spacing w:line="360" w:lineRule="auto"/>
        <w:ind w:left="-426" w:right="19"/>
        <w:jc w:val="center"/>
        <w:rPr>
          <w:b/>
          <w:sz w:val="32"/>
          <w:szCs w:val="32"/>
        </w:rPr>
      </w:pPr>
      <w:r w:rsidRPr="002D7689">
        <w:rPr>
          <w:noProof/>
          <w:color w:val="262626" w:themeColor="text1" w:themeTint="D9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69.05pt;margin-top:7.85pt;width:290.1pt;height:29.65pt;z-index:-251658240" fillcolor="red" strokecolor="#002060" strokeweight="1pt">
            <v:fill opacity=".5"/>
            <v:shadow on="t" color="#99f" offset="3pt"/>
            <v:textpath style="font-family:&quot;Arial Black&quot;;v-text-kern:t" trim="t" fitpath="t" string="сравнивать предметы! "/>
          </v:shape>
        </w:pict>
      </w:r>
    </w:p>
    <w:p w:rsidR="00AC3AF1" w:rsidRDefault="00AC3AF1" w:rsidP="00AC3AF1">
      <w:pPr>
        <w:pStyle w:val="a3"/>
        <w:spacing w:line="360" w:lineRule="auto"/>
        <w:ind w:left="-426" w:right="19"/>
        <w:jc w:val="center"/>
        <w:rPr>
          <w:b/>
          <w:sz w:val="32"/>
          <w:szCs w:val="32"/>
        </w:rPr>
      </w:pPr>
    </w:p>
    <w:p w:rsidR="00FD54BA" w:rsidRDefault="00FD54BA" w:rsidP="00AC3AF1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FD54BA" w:rsidRDefault="00FD54BA" w:rsidP="00AC3AF1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Сравнение-это мысленное установление сходства или различия предметов по существенным или несущественным признакам.</w:t>
      </w:r>
    </w:p>
    <w:p w:rsidR="00FD54BA" w:rsidRDefault="00FD54BA" w:rsidP="00AC3AF1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Сначала ребёнок учиться сравнивать предметы по внешним признакам: по форме, цвету, длине и величине.</w:t>
      </w:r>
    </w:p>
    <w:p w:rsidR="00FD54BA" w:rsidRPr="00E93715" w:rsidRDefault="00FD54BA" w:rsidP="001D6834">
      <w:pPr>
        <w:pStyle w:val="a3"/>
        <w:spacing w:line="360" w:lineRule="auto"/>
        <w:ind w:left="-426" w:right="76"/>
        <w:jc w:val="both"/>
        <w:rPr>
          <w:rFonts w:ascii="Comic Sans MS" w:hAnsi="Comic Sans MS"/>
          <w:b/>
          <w:color w:val="FF0000"/>
          <w:sz w:val="32"/>
          <w:szCs w:val="32"/>
        </w:rPr>
      </w:pPr>
      <w:r w:rsidRPr="00E93715">
        <w:rPr>
          <w:rFonts w:ascii="Comic Sans MS" w:hAnsi="Comic Sans MS"/>
          <w:b/>
          <w:color w:val="FF0000"/>
          <w:sz w:val="32"/>
          <w:szCs w:val="32"/>
        </w:rPr>
        <w:t>Упражнение №1.</w:t>
      </w:r>
    </w:p>
    <w:p w:rsidR="00FD54BA" w:rsidRDefault="00F12BA3" w:rsidP="001D683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294005</wp:posOffset>
            </wp:positionV>
            <wp:extent cx="1348740" cy="1814830"/>
            <wp:effectExtent l="19050" t="0" r="3810" b="0"/>
            <wp:wrapNone/>
            <wp:docPr id="83" name="Рисунок 83" descr="Картинка 2 из 12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артинка 2 из 1238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4BA">
        <w:rPr>
          <w:b/>
          <w:sz w:val="32"/>
          <w:szCs w:val="32"/>
        </w:rPr>
        <w:t>Сравни предметы по длине.</w:t>
      </w:r>
      <w:r>
        <w:rPr>
          <w:b/>
          <w:sz w:val="32"/>
          <w:szCs w:val="32"/>
        </w:rPr>
        <w:t xml:space="preserve"> Покажи длинные предметы, а потом короткие.</w:t>
      </w:r>
    </w:p>
    <w:p w:rsidR="00FD54BA" w:rsidRDefault="002D7689" w:rsidP="001D683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 w:rsidRPr="002D7689">
        <w:rPr>
          <w:b/>
          <w:noProof/>
          <w:color w:val="FF0000"/>
          <w:sz w:val="32"/>
          <w:szCs w:val="32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left:0;text-align:left;margin-left:-4.6pt;margin-top:9.35pt;width:106.95pt;height:40.25pt;z-index:251681792" fillcolor="red"/>
        </w:pict>
      </w:r>
    </w:p>
    <w:p w:rsidR="00FD54BA" w:rsidRDefault="00FD54BA" w:rsidP="001D683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FD54BA" w:rsidRDefault="002D7689" w:rsidP="001D683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8" type="#_x0000_t122" style="position:absolute;left:0;text-align:left;margin-left:72.75pt;margin-top:-.3pt;width:203.3pt;height:28.55pt;z-index:251680768" fillcolor="#00b0f0"/>
        </w:pict>
      </w:r>
    </w:p>
    <w:p w:rsidR="00FD54BA" w:rsidRDefault="002D7689" w:rsidP="001D683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0" type="#_x0000_t188" style="position:absolute;left:0;text-align:left;margin-left:130.9pt;margin-top:8.15pt;width:345.2pt;height:30.75pt;z-index:251682816" fillcolor="#7030a0"/>
        </w:pict>
      </w:r>
      <w:r>
        <w:rPr>
          <w:b/>
          <w:noProof/>
          <w:sz w:val="32"/>
          <w:szCs w:val="32"/>
        </w:rPr>
        <w:pict>
          <v:shape id="_x0000_s1031" type="#_x0000_t64" style="position:absolute;left:0;text-align:left;margin-left:-16.95pt;margin-top:8.15pt;width:78pt;height:24.35pt;z-index:251683840" fillcolor="yellow"/>
        </w:pict>
      </w:r>
    </w:p>
    <w:p w:rsidR="00FD54BA" w:rsidRDefault="002D7689" w:rsidP="001D683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32" type="#_x0000_t188" style="position:absolute;left:0;text-align:left;margin-left:2.05pt;margin-top:18.65pt;width:345.2pt;height:30.75pt;z-index:251684864" fillcolor="#00b050"/>
        </w:pict>
      </w:r>
    </w:p>
    <w:p w:rsidR="00FD54BA" w:rsidRDefault="00FD54BA" w:rsidP="001D683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1D6834" w:rsidRPr="00E93715" w:rsidRDefault="001D6834" w:rsidP="007572E4">
      <w:pPr>
        <w:pStyle w:val="a3"/>
        <w:spacing w:line="360" w:lineRule="auto"/>
        <w:ind w:left="-426" w:right="76"/>
        <w:jc w:val="both"/>
        <w:rPr>
          <w:rFonts w:ascii="Comic Sans MS" w:hAnsi="Comic Sans MS"/>
          <w:b/>
          <w:color w:val="FF0000"/>
          <w:sz w:val="32"/>
          <w:szCs w:val="32"/>
        </w:rPr>
      </w:pPr>
      <w:r w:rsidRPr="00E93715">
        <w:rPr>
          <w:rFonts w:ascii="Comic Sans MS" w:hAnsi="Comic Sans MS"/>
          <w:b/>
          <w:color w:val="FF0000"/>
          <w:sz w:val="32"/>
          <w:szCs w:val="32"/>
        </w:rPr>
        <w:t>Упражнение №2.</w:t>
      </w:r>
    </w:p>
    <w:p w:rsidR="001D6834" w:rsidRDefault="00E93715" w:rsidP="007572E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7" type="#_x0000_t5" style="position:absolute;left:0;text-align:left;margin-left:368.15pt;margin-top:51.25pt;width:74.1pt;height:45.5pt;z-index:251689984"/>
        </w:pict>
      </w:r>
      <w:r>
        <w:rPr>
          <w:b/>
          <w:noProof/>
          <w:sz w:val="32"/>
          <w:szCs w:val="32"/>
        </w:rPr>
        <w:pict>
          <v:oval id="_x0000_s1036" style="position:absolute;left:0;text-align:left;margin-left:254.1pt;margin-top:49.1pt;width:85.4pt;height:47.65pt;z-index:251688960"/>
        </w:pict>
      </w:r>
      <w:r>
        <w:rPr>
          <w:b/>
          <w:noProof/>
          <w:sz w:val="32"/>
          <w:szCs w:val="32"/>
        </w:rPr>
        <w:pict>
          <v:oval id="_x0000_s1035" style="position:absolute;left:0;text-align:left;margin-left:178.6pt;margin-top:52.25pt;width:48.7pt;height:47.65pt;z-index:251687936"/>
        </w:pict>
      </w:r>
      <w:r>
        <w:rPr>
          <w:b/>
          <w:noProof/>
          <w:sz w:val="32"/>
          <w:szCs w:val="32"/>
        </w:rPr>
        <w:pict>
          <v:rect id="_x0000_s1033" style="position:absolute;left:0;text-align:left;margin-left:-16.95pt;margin-top:52.25pt;width:82.2pt;height:39.15pt;z-index:251685888"/>
        </w:pict>
      </w:r>
      <w:r w:rsidR="001D6834">
        <w:rPr>
          <w:b/>
          <w:sz w:val="32"/>
          <w:szCs w:val="32"/>
        </w:rPr>
        <w:t>Сравни по форме предметы и геометрические фигуры. Покажи, геометрические фигуры и похожие на них предметы.</w:t>
      </w:r>
    </w:p>
    <w:p w:rsidR="001D6834" w:rsidRDefault="00E93715" w:rsidP="007572E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34" style="position:absolute;left:0;text-align:left;margin-left:102.35pt;margin-top:2.4pt;width:44.15pt;height:39.15pt;z-index:251686912"/>
        </w:pict>
      </w:r>
    </w:p>
    <w:p w:rsidR="001D6834" w:rsidRDefault="00E93715" w:rsidP="007572E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269875</wp:posOffset>
            </wp:positionV>
            <wp:extent cx="1338580" cy="1344295"/>
            <wp:effectExtent l="19050" t="0" r="0" b="0"/>
            <wp:wrapNone/>
            <wp:docPr id="89" name="Рисунок 89" descr="Картинка 132 из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артинка 132 из 4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310515</wp:posOffset>
            </wp:positionV>
            <wp:extent cx="1836420" cy="1304290"/>
            <wp:effectExtent l="19050" t="0" r="0" b="0"/>
            <wp:wrapNone/>
            <wp:docPr id="95" name="Рисунок 95" descr="Картинка 216 из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артинка 216 из 12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310515</wp:posOffset>
            </wp:positionV>
            <wp:extent cx="1163955" cy="1384935"/>
            <wp:effectExtent l="19050" t="0" r="0" b="0"/>
            <wp:wrapNone/>
            <wp:docPr id="86" name="Рисунок 86" descr="Картинка 24 из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артинка 24 из 28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34" w:rsidRDefault="00E93715" w:rsidP="007572E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172085</wp:posOffset>
            </wp:positionV>
            <wp:extent cx="1812925" cy="1003300"/>
            <wp:effectExtent l="76200" t="133350" r="73025" b="120650"/>
            <wp:wrapNone/>
            <wp:docPr id="92" name="Рисунок 92" descr="Картинка 20 из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Картинка 20 из 4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59" t="29001" r="5015" b="8358"/>
                    <a:stretch>
                      <a:fillRect/>
                    </a:stretch>
                  </pic:blipFill>
                  <pic:spPr bwMode="auto">
                    <a:xfrm rot="21078265">
                      <a:off x="0" y="0"/>
                      <a:ext cx="181292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34" w:rsidRDefault="001D6834" w:rsidP="007572E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1D6834" w:rsidRDefault="001D6834" w:rsidP="00805C52">
      <w:pPr>
        <w:pStyle w:val="a3"/>
        <w:spacing w:line="360" w:lineRule="auto"/>
        <w:ind w:right="76"/>
        <w:jc w:val="both"/>
        <w:rPr>
          <w:b/>
          <w:sz w:val="32"/>
          <w:szCs w:val="32"/>
        </w:rPr>
      </w:pPr>
    </w:p>
    <w:p w:rsidR="001D6834" w:rsidRDefault="007572E4" w:rsidP="007572E4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Затем ребёнок учится сравнивать предметы, отделяя существенные признаки от </w:t>
      </w:r>
      <w:proofErr w:type="gramStart"/>
      <w:r>
        <w:rPr>
          <w:b/>
          <w:sz w:val="32"/>
          <w:szCs w:val="32"/>
        </w:rPr>
        <w:t>несущественных</w:t>
      </w:r>
      <w:proofErr w:type="gramEnd"/>
    </w:p>
    <w:p w:rsidR="00E62DDE" w:rsidRPr="00E93715" w:rsidRDefault="007572E4" w:rsidP="007572E4">
      <w:pPr>
        <w:pStyle w:val="a3"/>
        <w:spacing w:line="360" w:lineRule="auto"/>
        <w:ind w:left="-426" w:right="76"/>
        <w:jc w:val="both"/>
        <w:rPr>
          <w:rFonts w:ascii="Comic Sans MS" w:hAnsi="Comic Sans MS"/>
          <w:b/>
          <w:color w:val="FF0000"/>
          <w:sz w:val="32"/>
          <w:szCs w:val="32"/>
        </w:rPr>
      </w:pPr>
      <w:r w:rsidRPr="00E93715">
        <w:rPr>
          <w:rFonts w:ascii="Comic Sans MS" w:hAnsi="Comic Sans MS"/>
          <w:b/>
          <w:color w:val="FF0000"/>
          <w:sz w:val="32"/>
          <w:szCs w:val="32"/>
        </w:rPr>
        <w:t>Упражнение №3</w:t>
      </w:r>
      <w:r w:rsidR="00E62DDE" w:rsidRPr="00E93715">
        <w:rPr>
          <w:rFonts w:ascii="Comic Sans MS" w:hAnsi="Comic Sans MS"/>
          <w:b/>
          <w:color w:val="FF0000"/>
          <w:sz w:val="32"/>
          <w:szCs w:val="32"/>
        </w:rPr>
        <w:t>.</w:t>
      </w:r>
    </w:p>
    <w:p w:rsidR="007572E4" w:rsidRDefault="007572E4" w:rsidP="007572E4">
      <w:pPr>
        <w:pStyle w:val="a3"/>
        <w:spacing w:line="360" w:lineRule="auto"/>
        <w:ind w:left="-426" w:right="24"/>
        <w:rPr>
          <w:b/>
          <w:iCs/>
          <w:sz w:val="32"/>
          <w:szCs w:val="32"/>
        </w:rPr>
      </w:pPr>
      <w:r w:rsidRPr="00E62DDE">
        <w:rPr>
          <w:b/>
          <w:iCs/>
          <w:sz w:val="32"/>
          <w:szCs w:val="32"/>
        </w:rPr>
        <w:t>Предложит</w:t>
      </w:r>
      <w:r>
        <w:rPr>
          <w:b/>
          <w:iCs/>
          <w:sz w:val="32"/>
          <w:szCs w:val="32"/>
        </w:rPr>
        <w:t>е ребёнку сравнить муравья и бабочку.</w:t>
      </w:r>
    </w:p>
    <w:p w:rsidR="007572E4" w:rsidRPr="00E62DDE" w:rsidRDefault="007572E4" w:rsidP="002739A8">
      <w:pPr>
        <w:pStyle w:val="a3"/>
        <w:spacing w:line="360" w:lineRule="auto"/>
        <w:ind w:left="-426" w:right="24"/>
        <w:rPr>
          <w:b/>
          <w:iCs/>
          <w:sz w:val="32"/>
          <w:szCs w:val="32"/>
        </w:rPr>
      </w:pPr>
      <w:r>
        <w:rPr>
          <w:b/>
          <w:i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2967430</wp:posOffset>
            </wp:positionH>
            <wp:positionV relativeFrom="paragraph">
              <wp:posOffset>271406</wp:posOffset>
            </wp:positionV>
            <wp:extent cx="2622176" cy="1815353"/>
            <wp:effectExtent l="0" t="0" r="0" b="0"/>
            <wp:wrapNone/>
            <wp:docPr id="101" name="Рисунок 101" descr="Картинка 177 из 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тинка 177 из 95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76" cy="181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sz w:val="32"/>
          <w:szCs w:val="32"/>
        </w:rPr>
        <w:t>Чем они похожи и чем отличаются?</w:t>
      </w:r>
    </w:p>
    <w:p w:rsidR="007572E4" w:rsidRDefault="002739A8" w:rsidP="002739A8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122555</wp:posOffset>
            </wp:positionV>
            <wp:extent cx="2938780" cy="1424940"/>
            <wp:effectExtent l="19050" t="0" r="0" b="0"/>
            <wp:wrapNone/>
            <wp:docPr id="98" name="Рисунок 98" descr="http://www.terminix.com/Information/Pest-Identification/img/Pests/ghost_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terminix.com/Information/Pest-Identification/img/Pests/ghost_an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E4" w:rsidRDefault="007572E4" w:rsidP="002739A8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7572E4" w:rsidRDefault="007572E4" w:rsidP="002739A8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7572E4" w:rsidRDefault="007572E4" w:rsidP="002739A8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7572E4" w:rsidRDefault="007572E4" w:rsidP="002739A8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7572E4" w:rsidRDefault="007572E4" w:rsidP="002739A8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При сравнении муравья и бабочки существенным признаком сходства является то, что они относятся к насекомым, а существенным признаком различия то, что бабочка может летать, а муравей нет. Несущественными признаками являются при этом размер и форма насекомых.</w:t>
      </w:r>
    </w:p>
    <w:p w:rsidR="007572E4" w:rsidRPr="00E93715" w:rsidRDefault="002739A8" w:rsidP="00AC3AF1">
      <w:pPr>
        <w:pStyle w:val="a3"/>
        <w:spacing w:line="360" w:lineRule="auto"/>
        <w:ind w:left="-426" w:right="76"/>
        <w:jc w:val="both"/>
        <w:rPr>
          <w:rFonts w:ascii="Comic Sans MS" w:hAnsi="Comic Sans MS"/>
          <w:b/>
          <w:color w:val="FF0000"/>
          <w:sz w:val="32"/>
          <w:szCs w:val="32"/>
        </w:rPr>
      </w:pPr>
      <w:r w:rsidRPr="00E93715">
        <w:rPr>
          <w:rFonts w:ascii="Comic Sans MS" w:hAnsi="Comic Sans MS"/>
          <w:b/>
          <w:color w:val="FF0000"/>
          <w:sz w:val="32"/>
          <w:szCs w:val="32"/>
        </w:rPr>
        <w:t>Упражнение №4</w:t>
      </w:r>
    </w:p>
    <w:p w:rsidR="002739A8" w:rsidRPr="00E62DDE" w:rsidRDefault="002739A8" w:rsidP="002739A8">
      <w:pPr>
        <w:pStyle w:val="a3"/>
        <w:spacing w:line="360" w:lineRule="auto"/>
        <w:ind w:left="-426" w:right="24"/>
        <w:rPr>
          <w:b/>
          <w:iCs/>
          <w:sz w:val="32"/>
          <w:szCs w:val="32"/>
        </w:rPr>
      </w:pPr>
      <w:r>
        <w:rPr>
          <w:b/>
          <w:iCs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624205</wp:posOffset>
            </wp:positionV>
            <wp:extent cx="804545" cy="1075690"/>
            <wp:effectExtent l="19050" t="0" r="0" b="0"/>
            <wp:wrapNone/>
            <wp:docPr id="9" name="Рисунок 74" descr="Картинка 17 из 1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ртинка 17 из 1399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07" t="2796" r="9252" b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502920</wp:posOffset>
            </wp:positionV>
            <wp:extent cx="1163955" cy="1600200"/>
            <wp:effectExtent l="19050" t="0" r="0" b="0"/>
            <wp:wrapNone/>
            <wp:docPr id="14" name="Рисунок 71" descr="Картинка 64 из 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ртинка 64 из 33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6739" b="1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476250</wp:posOffset>
            </wp:positionV>
            <wp:extent cx="1527175" cy="1371600"/>
            <wp:effectExtent l="19050" t="0" r="0" b="0"/>
            <wp:wrapNone/>
            <wp:docPr id="8" name="Рисунок 65" descr="http://raskraska.ucoz.ru/_nw/0/405899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askraska.ucoz.ru/_nw/0/40589908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sz w:val="32"/>
          <w:szCs w:val="32"/>
        </w:rPr>
        <w:t>Раздели данные предметы на три группы. Найди для каждой группы общий признак.</w:t>
      </w:r>
    </w:p>
    <w:p w:rsidR="007572E4" w:rsidRDefault="007572E4" w:rsidP="00AC3AF1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7572E4" w:rsidRDefault="002739A8" w:rsidP="00AC3AF1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83185</wp:posOffset>
            </wp:positionV>
            <wp:extent cx="1170940" cy="1317625"/>
            <wp:effectExtent l="19050" t="0" r="0" b="0"/>
            <wp:wrapNone/>
            <wp:docPr id="3" name="Рисунок 68" descr="Картинка 23 из 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артинка 23 из 33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E4" w:rsidRDefault="00F12BA3" w:rsidP="00AC3AF1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296545</wp:posOffset>
            </wp:positionV>
            <wp:extent cx="1029335" cy="1035050"/>
            <wp:effectExtent l="19050" t="0" r="0" b="0"/>
            <wp:wrapNone/>
            <wp:docPr id="5" name="Рисунок 56" descr="Картинка 7 из 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ртинка 7 из 57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500" r="276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9A8" w:rsidRDefault="00F12BA3" w:rsidP="002739A8">
      <w:pPr>
        <w:pStyle w:val="a3"/>
        <w:spacing w:line="360" w:lineRule="auto"/>
        <w:ind w:left="-567" w:right="76"/>
        <w:jc w:val="both"/>
        <w:rPr>
          <w:b/>
          <w:iCs/>
          <w:color w:val="FF0000"/>
          <w:sz w:val="32"/>
          <w:szCs w:val="32"/>
        </w:rPr>
      </w:pPr>
      <w:r>
        <w:rPr>
          <w:b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201930</wp:posOffset>
            </wp:positionV>
            <wp:extent cx="1285240" cy="1532890"/>
            <wp:effectExtent l="19050" t="0" r="0" b="0"/>
            <wp:wrapNone/>
            <wp:docPr id="6" name="Рисунок 59" descr="Картинка 9 из 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а 9 из 57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383" r="-108" b="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215265</wp:posOffset>
            </wp:positionV>
            <wp:extent cx="1029335" cy="1276985"/>
            <wp:effectExtent l="19050" t="0" r="0" b="0"/>
            <wp:wrapNone/>
            <wp:docPr id="11" name="Рисунок 62" descr="Картинка 13 из 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а 13 из 57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787" r="-344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iCs/>
          <w:color w:val="FF0000"/>
          <w:sz w:val="32"/>
          <w:szCs w:val="32"/>
        </w:rPr>
        <w:t>Упражнен</w:t>
      </w:r>
      <w:proofErr w:type="spellEnd"/>
    </w:p>
    <w:p w:rsidR="002739A8" w:rsidRPr="00E62DDE" w:rsidRDefault="00F12BA3" w:rsidP="002739A8">
      <w:pPr>
        <w:pStyle w:val="a3"/>
        <w:spacing w:line="360" w:lineRule="auto"/>
        <w:ind w:left="-426" w:right="24"/>
        <w:rPr>
          <w:b/>
          <w:iCs/>
          <w:sz w:val="32"/>
          <w:szCs w:val="32"/>
        </w:rPr>
      </w:pPr>
      <w:r>
        <w:rPr>
          <w:b/>
          <w:iCs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187325</wp:posOffset>
            </wp:positionV>
            <wp:extent cx="1029335" cy="1196340"/>
            <wp:effectExtent l="19050" t="0" r="0" b="0"/>
            <wp:wrapNone/>
            <wp:docPr id="12" name="Рисунок 77" descr="http://www.coloring-pages-book-for-kids-boys.com/images/35_golf_sports_jacket_at-coloring-pages-book-for-kids-bo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coloring-pages-book-for-kids-boys.com/images/35_golf_sports_jacket_at-coloring-pages-book-for-kids-boys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214" r="3043" b="1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9A8" w:rsidRPr="00E62DDE" w:rsidRDefault="002739A8" w:rsidP="002739A8">
      <w:pPr>
        <w:pStyle w:val="a3"/>
        <w:spacing w:line="360" w:lineRule="auto"/>
        <w:ind w:left="-426" w:right="24"/>
        <w:rPr>
          <w:b/>
          <w:iCs/>
          <w:sz w:val="32"/>
          <w:szCs w:val="32"/>
        </w:rPr>
      </w:pPr>
    </w:p>
    <w:p w:rsidR="00805C52" w:rsidRDefault="00805C52" w:rsidP="002739A8">
      <w:pPr>
        <w:pStyle w:val="a3"/>
        <w:spacing w:line="360" w:lineRule="auto"/>
        <w:ind w:right="76"/>
        <w:jc w:val="both"/>
        <w:rPr>
          <w:b/>
          <w:color w:val="FF0000"/>
          <w:sz w:val="32"/>
          <w:szCs w:val="32"/>
        </w:rPr>
      </w:pPr>
    </w:p>
    <w:p w:rsidR="007572E4" w:rsidRPr="00CC75F3" w:rsidRDefault="00805C52" w:rsidP="002739A8">
      <w:pPr>
        <w:pStyle w:val="a3"/>
        <w:spacing w:line="360" w:lineRule="auto"/>
        <w:ind w:right="76"/>
        <w:jc w:val="both"/>
        <w:rPr>
          <w:rFonts w:ascii="Comic Sans MS" w:hAnsi="Comic Sans MS"/>
          <w:b/>
          <w:color w:val="FF0000"/>
          <w:sz w:val="32"/>
          <w:szCs w:val="32"/>
        </w:rPr>
      </w:pPr>
      <w:r w:rsidRPr="00CC75F3">
        <w:rPr>
          <w:rFonts w:ascii="Comic Sans MS" w:hAnsi="Comic Sans MS"/>
          <w:b/>
          <w:noProof/>
          <w:sz w:val="32"/>
          <w:szCs w:val="32"/>
        </w:rPr>
        <w:lastRenderedPageBreak/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4" type="#_x0000_t183" style="position:absolute;left:0;text-align:left;margin-left:167.65pt;margin-top:-35.2pt;width:107.3pt;height:104.5pt;z-index:-251602944" fillcolor="#ffc000" strokecolor="white [3212]">
            <v:fill color2="fill lighten(51)" focusposition=".5,.5" focussize="" method="linear sigma" focus="100%" type="gradientRadial"/>
          </v:shape>
        </w:pict>
      </w:r>
      <w:r w:rsidRPr="00CC75F3">
        <w:rPr>
          <w:rFonts w:ascii="Comic Sans MS" w:hAnsi="Comic Sans MS"/>
          <w:b/>
          <w:noProof/>
          <w:sz w:val="32"/>
          <w:szCs w:val="32"/>
        </w:rPr>
        <w:pict>
          <v:shape id="_x0000_s1041" type="#_x0000_t183" style="position:absolute;left:0;text-align:left;margin-left:308.15pt;margin-top:-29.2pt;width:158.8pt;height:159.9pt;z-index:-251606016" fillcolor="#00b0f0" strokecolor="white [3212]">
            <v:fill color2="fill lighten(51)" focusposition=".5,.5" focussize="" method="linear sigma" focus="100%" type="gradientRadial"/>
          </v:shape>
        </w:pict>
      </w:r>
      <w:r w:rsidRPr="00CC75F3">
        <w:rPr>
          <w:rFonts w:ascii="Comic Sans MS" w:hAnsi="Comic Sans MS"/>
          <w:b/>
          <w:noProof/>
          <w:sz w:val="32"/>
          <w:szCs w:val="32"/>
        </w:rPr>
        <w:pict>
          <v:shape id="_x0000_s1040" type="#_x0000_t183" style="position:absolute;left:0;text-align:left;margin-left:-46.9pt;margin-top:-29.2pt;width:158.8pt;height:159.9pt;z-index:-251607040" fillcolor="#92d050" stroked="f">
            <v:fill color2="fill lighten(51)" focusposition=".5,.5" focussize="" method="linear sigma" focus="100%" type="gradientRadial"/>
          </v:shape>
        </w:pict>
      </w:r>
      <w:r w:rsidR="002739A8" w:rsidRPr="00CC75F3">
        <w:rPr>
          <w:rFonts w:ascii="Comic Sans MS" w:hAnsi="Comic Sans MS"/>
          <w:b/>
          <w:color w:val="FF0000"/>
          <w:sz w:val="32"/>
          <w:szCs w:val="32"/>
        </w:rPr>
        <w:t>Упражнение №5.</w:t>
      </w:r>
    </w:p>
    <w:p w:rsidR="004B083F" w:rsidRDefault="002C23B2" w:rsidP="00F12BA3">
      <w:pPr>
        <w:pStyle w:val="a3"/>
        <w:spacing w:line="360" w:lineRule="auto"/>
        <w:ind w:left="-426" w:right="76" w:hanging="141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50" type="#_x0000_t183" style="position:absolute;left:0;text-align:left;margin-left:239.35pt;margin-top:13.8pt;width:78.35pt;height:74.5pt;z-index:-251596800" fillcolor="red" strokecolor="white [3212]">
            <v:fill color2="fill lighten(51)" focusposition=".5,.5" focussize="" method="linear sigma" focus="100%" type="gradientRadial"/>
          </v:shape>
        </w:pict>
      </w:r>
      <w:r>
        <w:rPr>
          <w:b/>
          <w:noProof/>
          <w:sz w:val="32"/>
          <w:szCs w:val="32"/>
        </w:rPr>
        <w:pict>
          <v:shape id="_x0000_s1048" type="#_x0000_t183" style="position:absolute;left:0;text-align:left;margin-left:111.9pt;margin-top:13.8pt;width:78.35pt;height:74.5pt;z-index:-251598848" fillcolor="#7030a0" strokecolor="white [3212]">
            <v:fill color2="fill lighten(51)" focusposition=".5,.5" focussize="" method="linear sigma" focus="100%" type="gradientRadial"/>
          </v:shape>
        </w:pict>
      </w:r>
      <w:r w:rsidR="00805C52">
        <w:rPr>
          <w:b/>
          <w:sz w:val="32"/>
          <w:szCs w:val="32"/>
        </w:rPr>
        <w:t xml:space="preserve">       </w:t>
      </w:r>
      <w:r w:rsidR="004B083F" w:rsidRPr="004B083F">
        <w:rPr>
          <w:b/>
          <w:sz w:val="32"/>
          <w:szCs w:val="32"/>
        </w:rPr>
        <w:t xml:space="preserve"> </w:t>
      </w:r>
      <w:r w:rsidR="005F6049">
        <w:rPr>
          <w:b/>
          <w:sz w:val="32"/>
          <w:szCs w:val="32"/>
        </w:rPr>
        <w:t>Какой признак объединяет предметы каждой группы?</w:t>
      </w:r>
    </w:p>
    <w:p w:rsidR="00F12BA3" w:rsidRDefault="00F12BA3" w:rsidP="00F12BA3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F12BA3" w:rsidRDefault="00F12BA3" w:rsidP="00F12BA3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tbl>
      <w:tblPr>
        <w:tblStyle w:val="a6"/>
        <w:tblW w:w="0" w:type="auto"/>
        <w:tblInd w:w="-426" w:type="dxa"/>
        <w:tblLook w:val="04A0"/>
      </w:tblPr>
      <w:tblGrid>
        <w:gridCol w:w="2392"/>
        <w:gridCol w:w="2393"/>
        <w:gridCol w:w="2393"/>
        <w:gridCol w:w="2393"/>
      </w:tblGrid>
      <w:tr w:rsidR="005F6049" w:rsidTr="005F6049">
        <w:tc>
          <w:tcPr>
            <w:tcW w:w="2392" w:type="dxa"/>
          </w:tcPr>
          <w:p w:rsidR="005F6049" w:rsidRDefault="005F6049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20955</wp:posOffset>
                  </wp:positionV>
                  <wp:extent cx="881380" cy="967740"/>
                  <wp:effectExtent l="19050" t="0" r="0" b="0"/>
                  <wp:wrapNone/>
                  <wp:docPr id="7" name="Рисунок 7" descr="Картинка 13 из 18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а 13 из 18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-308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6049" w:rsidRDefault="005F6049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</w:p>
          <w:p w:rsidR="005F6049" w:rsidRDefault="005F6049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93" w:type="dxa"/>
          </w:tcPr>
          <w:p w:rsidR="005F6049" w:rsidRDefault="005F6049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-10048</wp:posOffset>
                  </wp:positionH>
                  <wp:positionV relativeFrom="paragraph">
                    <wp:posOffset>20955</wp:posOffset>
                  </wp:positionV>
                  <wp:extent cx="1312209" cy="971750"/>
                  <wp:effectExtent l="19050" t="0" r="2241" b="0"/>
                  <wp:wrapNone/>
                  <wp:docPr id="10" name="Рисунок 10" descr="Картинка 1 из 7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а 1 из 7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11756" b="6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09" cy="9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F6049" w:rsidRDefault="005F6049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44973" cy="1091676"/>
                  <wp:effectExtent l="19050" t="0" r="0" b="0"/>
                  <wp:docPr id="13" name="Рисунок 13" descr="Картинка 1 из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а 1 из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b="13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76" cy="109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4C0DF4" w:rsidRDefault="004C0DF4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58776" cy="1018539"/>
                  <wp:effectExtent l="19050" t="0" r="0" b="0"/>
                  <wp:docPr id="2" name="Рисунок 16" descr="Картинка 3 из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а 3 из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r="10518" b="5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11" cy="102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DF4" w:rsidTr="00FA4D97">
        <w:trPr>
          <w:trHeight w:val="587"/>
        </w:trPr>
        <w:tc>
          <w:tcPr>
            <w:tcW w:w="9571" w:type="dxa"/>
            <w:gridSpan w:val="4"/>
          </w:tcPr>
          <w:p w:rsidR="004C0DF4" w:rsidRDefault="004C0DF4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Все предметы деревянные.</w:t>
            </w:r>
          </w:p>
        </w:tc>
      </w:tr>
      <w:tr w:rsidR="005F6049" w:rsidTr="005F6049">
        <w:tc>
          <w:tcPr>
            <w:tcW w:w="2392" w:type="dxa"/>
          </w:tcPr>
          <w:p w:rsidR="004C0DF4" w:rsidRDefault="004C0DF4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93906</wp:posOffset>
                  </wp:positionV>
                  <wp:extent cx="976032" cy="941294"/>
                  <wp:effectExtent l="19050" t="0" r="0" b="0"/>
                  <wp:wrapNone/>
                  <wp:docPr id="22" name="Рисунок 22" descr="Картинка 53 из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а 53 из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20870" r="9317" b="18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32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5F6049" w:rsidRDefault="004C0DF4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16846</wp:posOffset>
                  </wp:positionH>
                  <wp:positionV relativeFrom="paragraph">
                    <wp:posOffset>93905</wp:posOffset>
                  </wp:positionV>
                  <wp:extent cx="1287224" cy="941294"/>
                  <wp:effectExtent l="19050" t="0" r="8176" b="0"/>
                  <wp:wrapNone/>
                  <wp:docPr id="25" name="Рисунок 25" descr="Картинка 3 из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а 3 из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8333" r="147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24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4C0DF4" w:rsidRDefault="004C0DF4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32317" cy="1089212"/>
                  <wp:effectExtent l="19050" t="0" r="0" b="0"/>
                  <wp:docPr id="28" name="Рисунок 28" descr="Картинка 1 из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а 1 из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6816" t="15253" r="-325" b="2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17" cy="108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F6049" w:rsidRDefault="004C0DF4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93456" cy="1169894"/>
                  <wp:effectExtent l="19050" t="0" r="6694" b="0"/>
                  <wp:docPr id="31" name="Рисунок 31" descr="Картинка 4 из 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а 4 из 4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0833" r="502" b="16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56" cy="116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DF4" w:rsidTr="005935CB">
        <w:tc>
          <w:tcPr>
            <w:tcW w:w="9571" w:type="dxa"/>
            <w:gridSpan w:val="4"/>
          </w:tcPr>
          <w:p w:rsidR="004C0DF4" w:rsidRDefault="000C2C92" w:rsidP="00AC3AF1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Все предметы круглые.</w:t>
            </w:r>
          </w:p>
        </w:tc>
      </w:tr>
      <w:tr w:rsidR="000C2C92" w:rsidTr="000C2C92">
        <w:tc>
          <w:tcPr>
            <w:tcW w:w="2392" w:type="dxa"/>
          </w:tcPr>
          <w:p w:rsidR="000C2C92" w:rsidRDefault="000C2C92" w:rsidP="004B083F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201407</wp:posOffset>
                  </wp:positionV>
                  <wp:extent cx="1070163" cy="1062318"/>
                  <wp:effectExtent l="19050" t="0" r="0" b="0"/>
                  <wp:wrapNone/>
                  <wp:docPr id="44" name="Рисунок 44" descr="Картинка 7 из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артинка 7 из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b="2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63" cy="106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C92" w:rsidRDefault="000C2C92" w:rsidP="004B083F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</w:p>
          <w:p w:rsidR="000C2C92" w:rsidRDefault="000C2C92" w:rsidP="004B083F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</w:p>
          <w:p w:rsidR="000C2C92" w:rsidRDefault="000C2C92" w:rsidP="004B083F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93" w:type="dxa"/>
          </w:tcPr>
          <w:p w:rsidR="000C2C92" w:rsidRDefault="000C2C92" w:rsidP="004B083F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97528</wp:posOffset>
                  </wp:positionH>
                  <wp:positionV relativeFrom="paragraph">
                    <wp:posOffset>80383</wp:posOffset>
                  </wp:positionV>
                  <wp:extent cx="1128507" cy="1062318"/>
                  <wp:effectExtent l="19050" t="0" r="0" b="0"/>
                  <wp:wrapNone/>
                  <wp:docPr id="47" name="Рисунок 47" descr="Картинка 32 из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артинка 32 из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9732" r="21702" b="15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07" cy="106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0C2C92" w:rsidRDefault="000C2C92" w:rsidP="004B083F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-50427</wp:posOffset>
                  </wp:positionH>
                  <wp:positionV relativeFrom="paragraph">
                    <wp:posOffset>295536</wp:posOffset>
                  </wp:positionV>
                  <wp:extent cx="1123950" cy="968189"/>
                  <wp:effectExtent l="19050" t="0" r="0" b="0"/>
                  <wp:wrapNone/>
                  <wp:docPr id="50" name="Рисунок 50" descr="Картинка 5 из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артинка 5 из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3822" r="4172" b="39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6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0C2C92" w:rsidRDefault="000C2C92" w:rsidP="004B083F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295910</wp:posOffset>
                  </wp:positionV>
                  <wp:extent cx="1123950" cy="875030"/>
                  <wp:effectExtent l="76200" t="95250" r="76200" b="77470"/>
                  <wp:wrapNone/>
                  <wp:docPr id="53" name="Рисунок 53" descr="Картинка 1 из 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артинка 1 из 4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2503" t="69636" r="15127" b="1215"/>
                          <a:stretch>
                            <a:fillRect/>
                          </a:stretch>
                        </pic:blipFill>
                        <pic:spPr bwMode="auto">
                          <a:xfrm rot="641219">
                            <a:off x="0" y="0"/>
                            <a:ext cx="112395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2C92" w:rsidTr="00F02258">
        <w:tc>
          <w:tcPr>
            <w:tcW w:w="9571" w:type="dxa"/>
            <w:gridSpan w:val="4"/>
          </w:tcPr>
          <w:p w:rsidR="000C2C92" w:rsidRDefault="000C2C92" w:rsidP="004B083F">
            <w:pPr>
              <w:pStyle w:val="a3"/>
              <w:spacing w:line="360" w:lineRule="auto"/>
              <w:ind w:right="76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Все предметы сладкие</w:t>
            </w:r>
          </w:p>
        </w:tc>
      </w:tr>
    </w:tbl>
    <w:p w:rsidR="004B083F" w:rsidRDefault="004B083F" w:rsidP="004B083F">
      <w:pPr>
        <w:pStyle w:val="a3"/>
        <w:spacing w:line="360" w:lineRule="auto"/>
        <w:ind w:left="-426" w:right="76"/>
        <w:jc w:val="both"/>
        <w:rPr>
          <w:b/>
          <w:sz w:val="32"/>
          <w:szCs w:val="32"/>
        </w:rPr>
      </w:pPr>
    </w:p>
    <w:p w:rsidR="007572E4" w:rsidRDefault="007572E4" w:rsidP="006F6DF3">
      <w:pPr>
        <w:pStyle w:val="a3"/>
        <w:spacing w:line="360" w:lineRule="auto"/>
        <w:ind w:left="-567" w:right="76"/>
        <w:jc w:val="both"/>
        <w:rPr>
          <w:b/>
          <w:sz w:val="32"/>
          <w:szCs w:val="32"/>
        </w:rPr>
      </w:pPr>
    </w:p>
    <w:p w:rsidR="006F6DF3" w:rsidRDefault="002C23B2" w:rsidP="006F6DF3">
      <w:pPr>
        <w:pStyle w:val="a3"/>
        <w:spacing w:line="360" w:lineRule="auto"/>
        <w:ind w:left="-567" w:right="76"/>
        <w:jc w:val="both"/>
        <w:rPr>
          <w:b/>
          <w:sz w:val="32"/>
          <w:szCs w:val="32"/>
        </w:rPr>
      </w:pPr>
      <w:r>
        <w:rPr>
          <w:noProof/>
        </w:rPr>
        <w:pict>
          <v:shape id="_x0000_s1051" type="#_x0000_t183" style="position:absolute;left:0;text-align:left;margin-left:120.05pt;margin-top:12pt;width:78.35pt;height:74.5pt;z-index:-251595776" fillcolor="red" strokecolor="white [3212]">
            <v:fill color2="fill lighten(51)" focusposition=".5,.5" focussize="" method="linear sigma" focus="100%" type="gradientRadial"/>
          </v:shape>
        </w:pict>
      </w:r>
      <w:r>
        <w:rPr>
          <w:b/>
          <w:noProof/>
          <w:sz w:val="32"/>
          <w:szCs w:val="32"/>
        </w:rPr>
        <w:pict>
          <v:shape id="_x0000_s1049" type="#_x0000_t183" style="position:absolute;left:0;text-align:left;margin-left:248.15pt;margin-top:12pt;width:78.35pt;height:74.5pt;z-index:-251597824" fillcolor="#7030a0" strokecolor="white [3212]">
            <v:fill color2="fill lighten(51)" focusposition=".5,.5" focussize="" method="linear sigma" focus="100%" type="gradientRadial"/>
          </v:shape>
        </w:pict>
      </w:r>
      <w:r w:rsidR="00A83417">
        <w:rPr>
          <w:b/>
          <w:noProof/>
          <w:sz w:val="32"/>
          <w:szCs w:val="32"/>
        </w:rPr>
        <w:pict>
          <v:shape id="_x0000_s1046" type="#_x0000_t183" style="position:absolute;left:0;text-align:left;margin-left:-46.9pt;margin-top:31.1pt;width:158.8pt;height:159.9pt;z-index:-251600896" fillcolor="#00b0f0" strokecolor="white [3212]">
            <v:fill color2="fill lighten(51)" focusposition=".5,.5" focussize="" method="linear sigma" focus="100%" type="gradientRadial"/>
          </v:shape>
        </w:pict>
      </w:r>
      <w:r w:rsidR="00A83417">
        <w:rPr>
          <w:b/>
          <w:iCs/>
          <w:noProof/>
          <w:color w:val="FF0000"/>
          <w:sz w:val="32"/>
          <w:szCs w:val="32"/>
        </w:rPr>
        <w:pict>
          <v:shape id="_x0000_s1045" type="#_x0000_t183" style="position:absolute;left:0;text-align:left;margin-left:317.7pt;margin-top:31.1pt;width:158.8pt;height:159.9pt;z-index:-251601920" fillcolor="#92d050" stroked="f">
            <v:fill color2="fill lighten(51)" focusposition=".5,.5" focussize="" method="linear sigma" focus="100%" type="gradientRadial"/>
          </v:shape>
        </w:pict>
      </w:r>
      <w:r w:rsidR="004B083F" w:rsidRPr="004B083F">
        <w:rPr>
          <w:b/>
          <w:sz w:val="32"/>
          <w:szCs w:val="32"/>
        </w:rPr>
        <w:t>Сна</w:t>
      </w:r>
      <w:r w:rsidR="004B083F" w:rsidRPr="004B083F">
        <w:rPr>
          <w:b/>
          <w:sz w:val="32"/>
          <w:szCs w:val="32"/>
        </w:rPr>
        <w:softHyphen/>
        <w:t>чала у каждого предмета проверяется наличие или отсутствие этого признака, а затем они выделяются и объединяются в группу по данному признаку</w:t>
      </w:r>
      <w:proofErr w:type="gramStart"/>
      <w:r w:rsidR="004B083F" w:rsidRPr="004B083F">
        <w:rPr>
          <w:b/>
          <w:sz w:val="32"/>
          <w:szCs w:val="32"/>
        </w:rPr>
        <w:t xml:space="preserve"> .</w:t>
      </w:r>
      <w:proofErr w:type="gramEnd"/>
      <w:r w:rsidR="004B083F" w:rsidRPr="004B083F">
        <w:rPr>
          <w:b/>
          <w:sz w:val="32"/>
          <w:szCs w:val="32"/>
        </w:rPr>
        <w:t xml:space="preserve"> </w:t>
      </w:r>
    </w:p>
    <w:p w:rsidR="007572E4" w:rsidRDefault="00A83417" w:rsidP="006F6DF3">
      <w:pPr>
        <w:pStyle w:val="a3"/>
        <w:spacing w:line="360" w:lineRule="auto"/>
        <w:ind w:left="-567" w:right="76"/>
        <w:jc w:val="both"/>
        <w:rPr>
          <w:b/>
          <w:iCs/>
          <w:color w:val="FF0000"/>
          <w:sz w:val="32"/>
          <w:szCs w:val="32"/>
        </w:rPr>
      </w:pPr>
      <w:r>
        <w:rPr>
          <w:b/>
          <w:iCs/>
          <w:noProof/>
          <w:color w:val="FF0000"/>
          <w:sz w:val="32"/>
          <w:szCs w:val="32"/>
        </w:rPr>
        <w:pict>
          <v:shape id="_x0000_s1047" type="#_x0000_t183" style="position:absolute;left:0;text-align:left;margin-left:167.65pt;margin-top:3.7pt;width:107.3pt;height:104.5pt;z-index:-251599872" fillcolor="#ffc000" strokecolor="white [3212]">
            <v:fill color2="fill lighten(51)" focusposition=".5,.5" focussize="" method="linear sigma" focus="100%" type="gradientRadial"/>
          </v:shape>
        </w:pict>
      </w:r>
    </w:p>
    <w:p w:rsidR="002739A8" w:rsidRDefault="002739A8" w:rsidP="006F6DF3">
      <w:pPr>
        <w:pStyle w:val="a3"/>
        <w:spacing w:line="360" w:lineRule="auto"/>
        <w:ind w:left="-567" w:right="76"/>
        <w:jc w:val="both"/>
        <w:rPr>
          <w:b/>
          <w:iCs/>
          <w:color w:val="FF0000"/>
          <w:sz w:val="32"/>
          <w:szCs w:val="32"/>
        </w:rPr>
      </w:pPr>
    </w:p>
    <w:p w:rsidR="002739A8" w:rsidRDefault="002739A8" w:rsidP="006F6DF3">
      <w:pPr>
        <w:pStyle w:val="a3"/>
        <w:spacing w:line="360" w:lineRule="auto"/>
        <w:ind w:left="-567" w:right="76"/>
        <w:jc w:val="both"/>
        <w:rPr>
          <w:b/>
          <w:iCs/>
          <w:color w:val="FF0000"/>
          <w:sz w:val="32"/>
          <w:szCs w:val="32"/>
        </w:rPr>
      </w:pPr>
    </w:p>
    <w:p w:rsidR="002739A8" w:rsidRPr="00CC75F3" w:rsidRDefault="002739A8" w:rsidP="006F6DF3">
      <w:pPr>
        <w:pStyle w:val="a3"/>
        <w:spacing w:line="360" w:lineRule="auto"/>
        <w:ind w:left="-567" w:right="76"/>
        <w:jc w:val="both"/>
        <w:rPr>
          <w:rFonts w:ascii="Comic Sans MS" w:hAnsi="Comic Sans MS"/>
          <w:b/>
          <w:iCs/>
          <w:color w:val="FF0000"/>
          <w:sz w:val="32"/>
          <w:szCs w:val="32"/>
        </w:rPr>
      </w:pPr>
      <w:r w:rsidRPr="00CC75F3">
        <w:rPr>
          <w:rFonts w:ascii="Comic Sans MS" w:hAnsi="Comic Sans MS"/>
          <w:b/>
          <w:iCs/>
          <w:color w:val="FF0000"/>
          <w:sz w:val="32"/>
          <w:szCs w:val="32"/>
        </w:rPr>
        <w:lastRenderedPageBreak/>
        <w:t>Упражнение №6.</w:t>
      </w:r>
    </w:p>
    <w:p w:rsidR="002739A8" w:rsidRDefault="002739A8" w:rsidP="006F6DF3">
      <w:pPr>
        <w:pStyle w:val="a3"/>
        <w:spacing w:line="360" w:lineRule="auto"/>
        <w:ind w:left="-567" w:right="76"/>
        <w:jc w:val="both"/>
        <w:rPr>
          <w:b/>
          <w:iCs/>
          <w:sz w:val="32"/>
          <w:szCs w:val="32"/>
        </w:rPr>
      </w:pPr>
      <w:r w:rsidRPr="002739A8">
        <w:rPr>
          <w:b/>
          <w:iCs/>
          <w:sz w:val="32"/>
          <w:szCs w:val="32"/>
        </w:rPr>
        <w:t>Расскажи, чем</w:t>
      </w:r>
      <w:r w:rsidR="00805C52">
        <w:rPr>
          <w:b/>
          <w:iCs/>
          <w:sz w:val="32"/>
          <w:szCs w:val="32"/>
        </w:rPr>
        <w:t xml:space="preserve"> отличаются картинки</w:t>
      </w:r>
      <w:r w:rsidRPr="002739A8">
        <w:rPr>
          <w:b/>
          <w:iCs/>
          <w:sz w:val="32"/>
          <w:szCs w:val="32"/>
        </w:rPr>
        <w:t>?</w:t>
      </w:r>
    </w:p>
    <w:p w:rsidR="002739A8" w:rsidRDefault="00F12BA3" w:rsidP="006F6DF3">
      <w:pPr>
        <w:pStyle w:val="a3"/>
        <w:spacing w:line="360" w:lineRule="auto"/>
        <w:ind w:left="-567" w:right="76"/>
        <w:jc w:val="both"/>
        <w:rPr>
          <w:b/>
          <w:iCs/>
          <w:sz w:val="32"/>
          <w:szCs w:val="32"/>
        </w:rPr>
      </w:pPr>
      <w:r>
        <w:rPr>
          <w:b/>
          <w:i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245745</wp:posOffset>
            </wp:positionV>
            <wp:extent cx="5494020" cy="3146425"/>
            <wp:effectExtent l="19050" t="0" r="0" b="0"/>
            <wp:wrapNone/>
            <wp:docPr id="4" name="Рисунок 104" descr="Картинка 13 из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Картинка 13 из 1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799" b="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9A8" w:rsidRDefault="002739A8" w:rsidP="006F6DF3">
      <w:pPr>
        <w:pStyle w:val="a3"/>
        <w:spacing w:line="360" w:lineRule="auto"/>
        <w:ind w:left="-567" w:right="76"/>
        <w:jc w:val="both"/>
        <w:rPr>
          <w:b/>
          <w:iCs/>
          <w:sz w:val="32"/>
          <w:szCs w:val="32"/>
        </w:rPr>
      </w:pPr>
    </w:p>
    <w:p w:rsidR="002739A8" w:rsidRPr="002739A8" w:rsidRDefault="002739A8" w:rsidP="006F6DF3">
      <w:pPr>
        <w:pStyle w:val="a3"/>
        <w:spacing w:line="360" w:lineRule="auto"/>
        <w:ind w:left="-567" w:right="76"/>
        <w:jc w:val="both"/>
        <w:rPr>
          <w:b/>
          <w:iCs/>
          <w:sz w:val="32"/>
          <w:szCs w:val="32"/>
        </w:rPr>
      </w:pPr>
    </w:p>
    <w:p w:rsidR="002739A8" w:rsidRDefault="002739A8" w:rsidP="006F6DF3">
      <w:pPr>
        <w:pStyle w:val="a3"/>
        <w:spacing w:line="360" w:lineRule="auto"/>
        <w:ind w:left="-567" w:right="76"/>
        <w:jc w:val="both"/>
        <w:rPr>
          <w:b/>
          <w:iCs/>
          <w:color w:val="FF0000"/>
          <w:sz w:val="32"/>
          <w:szCs w:val="32"/>
        </w:rPr>
      </w:pPr>
    </w:p>
    <w:p w:rsidR="002739A8" w:rsidRDefault="002739A8" w:rsidP="006F6DF3">
      <w:pPr>
        <w:pStyle w:val="a3"/>
        <w:spacing w:line="360" w:lineRule="auto"/>
        <w:ind w:left="-567" w:right="76"/>
        <w:jc w:val="both"/>
        <w:rPr>
          <w:b/>
          <w:iCs/>
          <w:color w:val="FF0000"/>
          <w:sz w:val="32"/>
          <w:szCs w:val="32"/>
        </w:rPr>
      </w:pPr>
    </w:p>
    <w:p w:rsidR="00F12BA3" w:rsidRDefault="00F12BA3" w:rsidP="002739A8">
      <w:pPr>
        <w:pStyle w:val="a3"/>
        <w:spacing w:line="360" w:lineRule="auto"/>
        <w:ind w:left="-426" w:right="76"/>
        <w:jc w:val="center"/>
        <w:rPr>
          <w:b/>
          <w:sz w:val="32"/>
          <w:szCs w:val="32"/>
        </w:rPr>
      </w:pPr>
    </w:p>
    <w:p w:rsidR="00F12BA3" w:rsidRDefault="00F12BA3" w:rsidP="002739A8">
      <w:pPr>
        <w:pStyle w:val="a3"/>
        <w:spacing w:line="360" w:lineRule="auto"/>
        <w:ind w:left="-426" w:right="76"/>
        <w:jc w:val="center"/>
        <w:rPr>
          <w:b/>
          <w:sz w:val="32"/>
          <w:szCs w:val="32"/>
        </w:rPr>
      </w:pPr>
    </w:p>
    <w:p w:rsidR="00F12BA3" w:rsidRDefault="00F12BA3" w:rsidP="002739A8">
      <w:pPr>
        <w:pStyle w:val="a3"/>
        <w:spacing w:line="360" w:lineRule="auto"/>
        <w:ind w:left="-426" w:right="76"/>
        <w:jc w:val="center"/>
        <w:rPr>
          <w:b/>
          <w:sz w:val="32"/>
          <w:szCs w:val="32"/>
        </w:rPr>
      </w:pPr>
    </w:p>
    <w:p w:rsidR="00F12BA3" w:rsidRDefault="00F12BA3" w:rsidP="002739A8">
      <w:pPr>
        <w:pStyle w:val="a3"/>
        <w:spacing w:line="360" w:lineRule="auto"/>
        <w:ind w:left="-426" w:right="76"/>
        <w:jc w:val="center"/>
        <w:rPr>
          <w:b/>
          <w:sz w:val="32"/>
          <w:szCs w:val="32"/>
        </w:rPr>
      </w:pPr>
    </w:p>
    <w:p w:rsidR="00F12BA3" w:rsidRDefault="00F12BA3" w:rsidP="002739A8">
      <w:pPr>
        <w:pStyle w:val="a3"/>
        <w:spacing w:line="360" w:lineRule="auto"/>
        <w:ind w:left="-426" w:right="76"/>
        <w:jc w:val="center"/>
        <w:rPr>
          <w:b/>
          <w:sz w:val="32"/>
          <w:szCs w:val="32"/>
        </w:rPr>
      </w:pPr>
    </w:p>
    <w:p w:rsidR="00F12BA3" w:rsidRDefault="00F12BA3" w:rsidP="002739A8">
      <w:pPr>
        <w:pStyle w:val="a3"/>
        <w:spacing w:line="360" w:lineRule="auto"/>
        <w:ind w:left="-426" w:right="76"/>
        <w:jc w:val="center"/>
        <w:rPr>
          <w:b/>
          <w:sz w:val="32"/>
          <w:szCs w:val="32"/>
        </w:rPr>
      </w:pPr>
    </w:p>
    <w:p w:rsidR="00F12BA3" w:rsidRPr="00CC75F3" w:rsidRDefault="00E93715" w:rsidP="00805C52">
      <w:pPr>
        <w:pStyle w:val="a3"/>
        <w:spacing w:line="360" w:lineRule="auto"/>
        <w:ind w:left="-426" w:right="76"/>
        <w:rPr>
          <w:rFonts w:ascii="Comic Sans MS" w:hAnsi="Comic Sans MS"/>
          <w:b/>
          <w:color w:val="FF0000"/>
          <w:sz w:val="32"/>
          <w:szCs w:val="32"/>
        </w:rPr>
      </w:pPr>
      <w:r w:rsidRPr="00CC75F3">
        <w:rPr>
          <w:rFonts w:ascii="Comic Sans MS" w:hAnsi="Comic Sans MS"/>
          <w:b/>
          <w:color w:val="FF0000"/>
          <w:sz w:val="32"/>
          <w:szCs w:val="32"/>
        </w:rPr>
        <w:t>Упражнение №7</w:t>
      </w:r>
      <w:r w:rsidR="00805C52" w:rsidRPr="00CC75F3">
        <w:rPr>
          <w:rFonts w:ascii="Comic Sans MS" w:hAnsi="Comic Sans MS"/>
          <w:b/>
          <w:color w:val="FF0000"/>
          <w:sz w:val="32"/>
          <w:szCs w:val="32"/>
        </w:rPr>
        <w:t>.</w:t>
      </w:r>
    </w:p>
    <w:p w:rsidR="00E93715" w:rsidRPr="00E93715" w:rsidRDefault="00E93715" w:rsidP="00805C52">
      <w:pPr>
        <w:pStyle w:val="a3"/>
        <w:spacing w:line="360" w:lineRule="auto"/>
        <w:ind w:left="-426" w:right="76"/>
        <w:rPr>
          <w:b/>
          <w:noProof/>
          <w:color w:val="000000" w:themeColor="text1"/>
          <w:sz w:val="32"/>
          <w:szCs w:val="32"/>
        </w:rPr>
      </w:pPr>
      <w:r w:rsidRPr="00E93715">
        <w:rPr>
          <w:b/>
          <w:noProof/>
          <w:color w:val="000000" w:themeColor="text1"/>
          <w:sz w:val="32"/>
          <w:szCs w:val="32"/>
        </w:rPr>
        <w:t>Сравни предметы в ряду. Дорисуй недостающие детали так, чтобы они стали все одинаковыми.</w:t>
      </w:r>
    </w:p>
    <w:p w:rsidR="00E93715" w:rsidRDefault="00E93715" w:rsidP="00805C52">
      <w:pPr>
        <w:pStyle w:val="a3"/>
        <w:spacing w:line="360" w:lineRule="auto"/>
        <w:ind w:left="-426" w:right="76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1558606</wp:posOffset>
            </wp:positionH>
            <wp:positionV relativeFrom="paragraph">
              <wp:posOffset>32216</wp:posOffset>
            </wp:positionV>
            <wp:extent cx="699247" cy="614979"/>
            <wp:effectExtent l="0" t="0" r="0" b="13671"/>
            <wp:wrapNone/>
            <wp:docPr id="20" name="Рисунок 7" descr="Картинка 22 из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22 из 9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9949" r="-4812" b="636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247" cy="61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715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4610781</wp:posOffset>
            </wp:positionH>
            <wp:positionV relativeFrom="paragraph">
              <wp:posOffset>34596</wp:posOffset>
            </wp:positionV>
            <wp:extent cx="699247" cy="614979"/>
            <wp:effectExtent l="0" t="0" r="0" b="13671"/>
            <wp:wrapNone/>
            <wp:docPr id="23" name="Рисунок 7" descr="Картинка 22 из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22 из 9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9949" r="-4812" b="636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247" cy="61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715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-95642</wp:posOffset>
            </wp:positionH>
            <wp:positionV relativeFrom="paragraph">
              <wp:posOffset>34532</wp:posOffset>
            </wp:positionV>
            <wp:extent cx="699247" cy="616772"/>
            <wp:effectExtent l="0" t="0" r="0" b="30928"/>
            <wp:wrapNone/>
            <wp:docPr id="21" name="Рисунок 7" descr="Картинка 22 из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22 из 9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59949" r="-4812" b="636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247" cy="6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715" w:rsidRDefault="00E93715" w:rsidP="00805C52">
      <w:pPr>
        <w:pStyle w:val="a3"/>
        <w:spacing w:line="360" w:lineRule="auto"/>
        <w:ind w:left="-426" w:right="76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31750</wp:posOffset>
            </wp:positionV>
            <wp:extent cx="1344930" cy="1424940"/>
            <wp:effectExtent l="19050" t="0" r="7620" b="0"/>
            <wp:wrapNone/>
            <wp:docPr id="15" name="Рисунок 1" descr="http://im7-tub-ru.yandex.net/i?id=23410814-0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23410814-03-7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2959361</wp:posOffset>
            </wp:positionH>
            <wp:positionV relativeFrom="paragraph">
              <wp:posOffset>32684</wp:posOffset>
            </wp:positionV>
            <wp:extent cx="1344930" cy="1425388"/>
            <wp:effectExtent l="19050" t="0" r="7620" b="0"/>
            <wp:wrapNone/>
            <wp:docPr id="18" name="Рисунок 1" descr="http://im7-tub-ru.yandex.net/i?id=23410814-0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23410814-03-7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42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715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4486723</wp:posOffset>
            </wp:positionH>
            <wp:positionV relativeFrom="paragraph">
              <wp:posOffset>32684</wp:posOffset>
            </wp:positionV>
            <wp:extent cx="1344930" cy="1425389"/>
            <wp:effectExtent l="19050" t="0" r="7620" b="0"/>
            <wp:wrapNone/>
            <wp:docPr id="17" name="Рисунок 1" descr="http://im7-tub-ru.yandex.net/i?id=23410814-0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23410814-03-7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42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35560</wp:posOffset>
            </wp:positionV>
            <wp:extent cx="1344930" cy="1424940"/>
            <wp:effectExtent l="19050" t="0" r="7620" b="0"/>
            <wp:wrapNone/>
            <wp:docPr id="1" name="Рисунок 1" descr="http://im7-tub-ru.yandex.net/i?id=23410814-0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23410814-03-7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715" w:rsidRDefault="00E93715" w:rsidP="00805C52">
      <w:pPr>
        <w:pStyle w:val="a3"/>
        <w:spacing w:line="360" w:lineRule="auto"/>
        <w:ind w:left="-426" w:right="76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pict>
          <v:oval id="_x0000_s1054" style="position:absolute;left:0;text-align:left;margin-left:367.4pt;margin-top:25.8pt;width:22.25pt;height:30.7pt;z-index:251730944"/>
        </w:pict>
      </w:r>
      <w:r>
        <w:rPr>
          <w:b/>
          <w:noProof/>
          <w:color w:val="FF0000"/>
          <w:sz w:val="32"/>
          <w:szCs w:val="32"/>
        </w:rPr>
        <w:pict>
          <v:oval id="_x0000_s1053" style="position:absolute;left:0;text-align:left;margin-left:120.7pt;margin-top:25.8pt;width:22.25pt;height:30.7pt;z-index:251729920"/>
        </w:pict>
      </w:r>
      <w:r>
        <w:rPr>
          <w:b/>
          <w:noProof/>
          <w:color w:val="FF0000"/>
          <w:sz w:val="32"/>
          <w:szCs w:val="32"/>
        </w:rPr>
        <w:pict>
          <v:oval id="_x0000_s1052" style="position:absolute;left:0;text-align:left;margin-left:6pt;margin-top:25.8pt;width:22.25pt;height:30.7pt;z-index:251728896"/>
        </w:pict>
      </w:r>
    </w:p>
    <w:p w:rsidR="00805C52" w:rsidRPr="00805C52" w:rsidRDefault="00805C52" w:rsidP="00805C52">
      <w:pPr>
        <w:pStyle w:val="a3"/>
        <w:spacing w:line="360" w:lineRule="auto"/>
        <w:ind w:left="-426" w:right="76"/>
        <w:rPr>
          <w:b/>
          <w:color w:val="FF0000"/>
          <w:sz w:val="32"/>
          <w:szCs w:val="32"/>
        </w:rPr>
      </w:pPr>
    </w:p>
    <w:p w:rsidR="00F12BA3" w:rsidRDefault="00E93715" w:rsidP="002739A8">
      <w:pPr>
        <w:pStyle w:val="a3"/>
        <w:spacing w:line="360" w:lineRule="auto"/>
        <w:ind w:left="-426" w:right="76"/>
        <w:jc w:val="center"/>
        <w:rPr>
          <w:b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pict>
          <v:oval id="_x0000_s1056" style="position:absolute;left:0;text-align:left;margin-left:290.1pt;margin-top:.15pt;width:33.9pt;height:15.8pt;rotation:-2359087fd;z-index:251738112"/>
        </w:pict>
      </w:r>
      <w:r>
        <w:rPr>
          <w:b/>
          <w:noProof/>
          <w:sz w:val="32"/>
          <w:szCs w:val="32"/>
        </w:rPr>
        <w:pict>
          <v:oval id="_x0000_s1055" style="position:absolute;left:0;text-align:left;margin-left:47.5pt;margin-top:.15pt;width:33.9pt;height:15.8pt;rotation:-2359087fd;z-index:251737088"/>
        </w:pict>
      </w:r>
    </w:p>
    <w:p w:rsidR="00F12BA3" w:rsidRDefault="00F12BA3" w:rsidP="002739A8">
      <w:pPr>
        <w:pStyle w:val="a3"/>
        <w:spacing w:line="360" w:lineRule="auto"/>
        <w:ind w:left="-426" w:right="76"/>
        <w:jc w:val="center"/>
        <w:rPr>
          <w:b/>
          <w:sz w:val="32"/>
          <w:szCs w:val="32"/>
        </w:rPr>
      </w:pPr>
    </w:p>
    <w:p w:rsidR="00E93715" w:rsidRDefault="00E93715" w:rsidP="002739A8">
      <w:pPr>
        <w:pStyle w:val="a3"/>
        <w:spacing w:line="360" w:lineRule="auto"/>
        <w:ind w:left="-426" w:right="76"/>
        <w:jc w:val="center"/>
        <w:rPr>
          <w:b/>
          <w:sz w:val="40"/>
          <w:szCs w:val="40"/>
        </w:rPr>
      </w:pPr>
    </w:p>
    <w:p w:rsidR="00E209FD" w:rsidRPr="00CC75F3" w:rsidRDefault="002739A8" w:rsidP="00CC75F3">
      <w:pPr>
        <w:pStyle w:val="a3"/>
        <w:spacing w:line="360" w:lineRule="auto"/>
        <w:ind w:left="-426" w:right="76"/>
        <w:jc w:val="center"/>
        <w:rPr>
          <w:b/>
          <w:sz w:val="40"/>
          <w:szCs w:val="40"/>
        </w:rPr>
      </w:pPr>
      <w:r w:rsidRPr="00E93715">
        <w:rPr>
          <w:b/>
          <w:sz w:val="40"/>
          <w:szCs w:val="40"/>
        </w:rPr>
        <w:t>Чаще хвалите ребёнка за старание, поддерживайте его интерес к обучению!</w:t>
      </w:r>
    </w:p>
    <w:sectPr w:rsidR="00E209FD" w:rsidRPr="00CC75F3" w:rsidSect="00AC3AF1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4B083F"/>
    <w:rsid w:val="000C2C92"/>
    <w:rsid w:val="00106EC7"/>
    <w:rsid w:val="001D6834"/>
    <w:rsid w:val="002739A8"/>
    <w:rsid w:val="002B3BC3"/>
    <w:rsid w:val="002C23B2"/>
    <w:rsid w:val="002D7689"/>
    <w:rsid w:val="00421FBA"/>
    <w:rsid w:val="004B083F"/>
    <w:rsid w:val="004C0DF4"/>
    <w:rsid w:val="005F6049"/>
    <w:rsid w:val="006F6DF3"/>
    <w:rsid w:val="007572E4"/>
    <w:rsid w:val="00805C52"/>
    <w:rsid w:val="008B42F9"/>
    <w:rsid w:val="00A83417"/>
    <w:rsid w:val="00AC3AF1"/>
    <w:rsid w:val="00CC75F3"/>
    <w:rsid w:val="00E209FD"/>
    <w:rsid w:val="00E62DDE"/>
    <w:rsid w:val="00E93715"/>
    <w:rsid w:val="00F12BA3"/>
    <w:rsid w:val="00FD54BA"/>
    <w:rsid w:val="00FF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ddd"/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4B08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B0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8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60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fontTable" Target="fontTable.xml"/><Relationship Id="rId5" Type="http://schemas.openxmlformats.org/officeDocument/2006/relationships/hyperlink" Target="http://900igr.net/datai/pedagogika/Rabota-s-odarjonnymi/0013-004-Planirovanie-dalnejshej-raboty.png" TargetMode="Externa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72772-D853-414E-90D6-53B8AB885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Ксюха</cp:lastModifiedBy>
  <cp:revision>6</cp:revision>
  <dcterms:created xsi:type="dcterms:W3CDTF">2012-02-15T11:15:00Z</dcterms:created>
  <dcterms:modified xsi:type="dcterms:W3CDTF">2012-02-21T13:49:00Z</dcterms:modified>
</cp:coreProperties>
</file>