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7A" w:rsidRDefault="00B70D7A" w:rsidP="00B70D7A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iCs/>
          <w:color w:val="000000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B70D7A" w:rsidRDefault="00B70D7A" w:rsidP="00B70D7A">
      <w:pPr>
        <w:rPr>
          <w:rFonts w:ascii="Times New Roman" w:hAnsi="Times New Roman" w:cs="Times New Roman"/>
          <w:sz w:val="24"/>
          <w:szCs w:val="24"/>
        </w:rPr>
      </w:pPr>
    </w:p>
    <w:p w:rsidR="00B70D7A" w:rsidRDefault="00B70D7A" w:rsidP="00B70D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D7A">
        <w:rPr>
          <w:rFonts w:ascii="Times New Roman" w:hAnsi="Times New Roman" w:cs="Times New Roman"/>
          <w:b/>
          <w:sz w:val="24"/>
          <w:szCs w:val="24"/>
        </w:rPr>
        <w:t>Пять котят</w:t>
      </w:r>
    </w:p>
    <w:p w:rsidR="00000000" w:rsidRPr="00B70D7A" w:rsidRDefault="00B70D7A" w:rsidP="00B70D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D7A">
        <w:rPr>
          <w:rFonts w:ascii="Times New Roman" w:hAnsi="Times New Roman" w:cs="Times New Roman"/>
          <w:b/>
          <w:sz w:val="24"/>
          <w:szCs w:val="24"/>
        </w:rPr>
        <w:t>Спать хотят,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А шестой – не спит.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Пять котят</w:t>
      </w:r>
      <w:proofErr w:type="gramStart"/>
      <w:r w:rsidRPr="00B70D7A">
        <w:rPr>
          <w:rFonts w:ascii="Times New Roman" w:hAnsi="Times New Roman" w:cs="Times New Roman"/>
          <w:b/>
          <w:sz w:val="24"/>
          <w:szCs w:val="24"/>
        </w:rPr>
        <w:br/>
        <w:t>С</w:t>
      </w:r>
      <w:proofErr w:type="gramEnd"/>
      <w:r w:rsidRPr="00B70D7A">
        <w:rPr>
          <w:rFonts w:ascii="Times New Roman" w:hAnsi="Times New Roman" w:cs="Times New Roman"/>
          <w:b/>
          <w:sz w:val="24"/>
          <w:szCs w:val="24"/>
        </w:rPr>
        <w:t>пать хотят, 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А шестой шалит!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Хвостиком виляет,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Громко лает!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Он бы лаял до утра,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Да подумал: «Спать пора!»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Мирно хвостиком вильнул</w:t>
      </w:r>
      <w:proofErr w:type="gramStart"/>
      <w:r w:rsidRPr="00B70D7A">
        <w:rPr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Pr="00B70D7A">
        <w:rPr>
          <w:rFonts w:ascii="Times New Roman" w:hAnsi="Times New Roman" w:cs="Times New Roman"/>
          <w:b/>
          <w:sz w:val="24"/>
          <w:szCs w:val="24"/>
        </w:rPr>
        <w:t xml:space="preserve"> – быстрее всех уснул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И тебе он, между прочим,</w:t>
      </w:r>
      <w:r w:rsidRPr="00B70D7A">
        <w:rPr>
          <w:rFonts w:ascii="Times New Roman" w:hAnsi="Times New Roman" w:cs="Times New Roman"/>
          <w:b/>
          <w:sz w:val="24"/>
          <w:szCs w:val="24"/>
        </w:rPr>
        <w:br/>
        <w:t>Пожелал «Спокойной ночи!»</w:t>
      </w: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70D7A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B70D7A">
        <w:rPr>
          <w:rFonts w:ascii="Times New Roman" w:hAnsi="Times New Roman" w:cs="Times New Roman"/>
          <w:b/>
          <w:sz w:val="24"/>
          <w:szCs w:val="24"/>
        </w:rPr>
        <w:t>Пикулева</w:t>
      </w:r>
      <w:proofErr w:type="spellEnd"/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B70D7A" w:rsidRPr="00E9789E" w:rsidRDefault="00E9789E" w:rsidP="00B70D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</w:t>
      </w:r>
      <w:r w:rsidR="00B70D7A" w:rsidRPr="00E9789E">
        <w:rPr>
          <w:rFonts w:ascii="Times New Roman" w:hAnsi="Times New Roman" w:cs="Times New Roman"/>
          <w:b/>
          <w:i/>
          <w:sz w:val="24"/>
          <w:szCs w:val="24"/>
        </w:rPr>
        <w:t>Правила этикета:</w:t>
      </w:r>
    </w:p>
    <w:p w:rsidR="00B70D7A" w:rsidRP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  <w:r w:rsidRPr="00B70D7A">
        <w:rPr>
          <w:rFonts w:ascii="Times New Roman" w:hAnsi="Times New Roman" w:cs="Times New Roman"/>
          <w:b/>
          <w:sz w:val="24"/>
          <w:szCs w:val="24"/>
        </w:rPr>
        <w:t>Быть воспитанным ребёнком очень важно с малых лет!</w:t>
      </w:r>
      <w:r w:rsidR="00E9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D7A">
        <w:rPr>
          <w:rFonts w:ascii="Times New Roman" w:hAnsi="Times New Roman" w:cs="Times New Roman"/>
          <w:b/>
          <w:sz w:val="24"/>
          <w:szCs w:val="24"/>
        </w:rPr>
        <w:t>Вам, мальчишки и девчонки, – этот детский этикет!</w:t>
      </w:r>
    </w:p>
    <w:p w:rsidR="00B70D7A" w:rsidRDefault="00B70D7A" w:rsidP="00B70D7A">
      <w:pPr>
        <w:rPr>
          <w:rFonts w:ascii="Times New Roman" w:hAnsi="Times New Roman" w:cs="Times New Roman"/>
          <w:b/>
          <w:sz w:val="24"/>
          <w:szCs w:val="24"/>
        </w:rPr>
      </w:pPr>
      <w:r w:rsidRPr="00B70D7A">
        <w:rPr>
          <w:rFonts w:ascii="Times New Roman" w:hAnsi="Times New Roman" w:cs="Times New Roman"/>
          <w:b/>
          <w:sz w:val="24"/>
          <w:szCs w:val="24"/>
        </w:rPr>
        <w:t>Помни правило:</w:t>
      </w:r>
      <w:r w:rsidR="00E9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D7A">
        <w:rPr>
          <w:rFonts w:ascii="Times New Roman" w:hAnsi="Times New Roman" w:cs="Times New Roman"/>
          <w:b/>
          <w:sz w:val="24"/>
          <w:szCs w:val="24"/>
        </w:rPr>
        <w:t>Говорить всегда «Здравствуйте» и «До свидания»!</w:t>
      </w:r>
    </w:p>
    <w:p w:rsidR="00E9789E" w:rsidRPr="00E9789E" w:rsidRDefault="00E9789E" w:rsidP="00B70D7A">
      <w:pPr>
        <w:rPr>
          <w:rFonts w:ascii="Times New Roman" w:hAnsi="Times New Roman" w:cs="Times New Roman"/>
          <w:sz w:val="24"/>
          <w:szCs w:val="24"/>
        </w:rPr>
      </w:pP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Когда говоришь, ты спешить не пытайся</w:t>
      </w:r>
      <w:proofErr w:type="gramStart"/>
      <w:r w:rsidRPr="00E9789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знай: невоспитанно – перебивать!</w:t>
      </w:r>
      <w:r w:rsidRPr="00E9789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Сначала услышать вопрос постарайся</w:t>
      </w:r>
      <w:proofErr w:type="gramStart"/>
      <w:r w:rsidRPr="00E9789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только потом на него отвечать!</w:t>
      </w:r>
    </w:p>
    <w:p w:rsidR="00B70D7A" w:rsidRP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Нельзя говорить никому никогда</w:t>
      </w:r>
      <w:r w:rsidRPr="00E9789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Обидные или плохие слова!</w:t>
      </w:r>
    </w:p>
    <w:p w:rsidR="00E9789E" w:rsidRP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Не дразнись, не будь задирой никогда!</w:t>
      </w:r>
      <w:r w:rsidRPr="00E9789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Всех ребят зови по имени всегда!</w:t>
      </w: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Запомни правило простое:</w:t>
      </w:r>
      <w:r w:rsidRPr="00E9789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 xml:space="preserve">Без спроса </w:t>
      </w:r>
      <w:proofErr w:type="gramStart"/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не бери чужое</w:t>
      </w:r>
      <w:proofErr w:type="gramEnd"/>
      <w:r w:rsidRPr="00E9789E">
        <w:rPr>
          <w:rStyle w:val="a4"/>
          <w:rFonts w:ascii="Times New Roman" w:hAnsi="Times New Roman" w:cs="Times New Roman"/>
          <w:iCs/>
          <w:sz w:val="24"/>
          <w:szCs w:val="24"/>
        </w:rPr>
        <w:t>!</w:t>
      </w: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9789E" w:rsidRDefault="00E9789E" w:rsidP="00B70D7A">
      <w:pPr>
        <w:rPr>
          <w:rStyle w:val="a4"/>
          <w:rFonts w:ascii="Times New Roman" w:hAnsi="Times New Roman" w:cs="Times New Roman"/>
          <w:iCs/>
          <w:sz w:val="24"/>
          <w:szCs w:val="24"/>
        </w:rPr>
      </w:pPr>
    </w:p>
    <w:p w:rsidR="00E9789E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E9789E" w:rsidRPr="008C04D3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E9789E" w:rsidRPr="008C04D3" w:rsidRDefault="00E9789E" w:rsidP="00E97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УЧЕРЕЖДЕНИЕ</w:t>
      </w:r>
    </w:p>
    <w:p w:rsidR="00E9789E" w:rsidRPr="008C04D3" w:rsidRDefault="00E9789E" w:rsidP="00E9789E">
      <w:pPr>
        <w:spacing w:after="0"/>
        <w:ind w:left="-284" w:right="-294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E9789E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E9789E" w:rsidRPr="008C04D3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</w:p>
    <w:p w:rsidR="00E9789E" w:rsidRPr="008C04D3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ПАМЯТКА ДЛЯ РОДИТЕЛЕЙ</w:t>
      </w:r>
    </w:p>
    <w:p w:rsidR="00E9789E" w:rsidRPr="008C04D3" w:rsidRDefault="00E9789E" w:rsidP="00E9789E">
      <w:pPr>
        <w:spacing w:after="0"/>
        <w:ind w:left="-284" w:right="-11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по образовательной теме недели</w:t>
      </w:r>
    </w:p>
    <w:p w:rsidR="00E9789E" w:rsidRDefault="00E9789E" w:rsidP="00B70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«Этикет»</w:t>
      </w:r>
    </w:p>
    <w:p w:rsidR="00E9789E" w:rsidRDefault="00E9789E" w:rsidP="00B70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3840" cy="2087880"/>
            <wp:effectExtent l="19050" t="0" r="0" b="0"/>
            <wp:docPr id="1" name="Рисунок 1" descr="C:\Users\User\Desktop\vezhli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zhlivos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11" w:rsidRDefault="002F3C11" w:rsidP="00B70D7A">
      <w:pPr>
        <w:rPr>
          <w:rFonts w:ascii="Times New Roman" w:hAnsi="Times New Roman" w:cs="Times New Roman"/>
          <w:b/>
          <w:sz w:val="24"/>
          <w:szCs w:val="24"/>
        </w:rPr>
      </w:pPr>
    </w:p>
    <w:p w:rsidR="002F3C11" w:rsidRPr="00485220" w:rsidRDefault="002F3C11" w:rsidP="002F3C11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А.А.,</w:t>
      </w:r>
    </w:p>
    <w:p w:rsidR="002F3C11" w:rsidRPr="00485220" w:rsidRDefault="002F3C11" w:rsidP="002F3C11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2F3C11" w:rsidRPr="00485220" w:rsidRDefault="002F3C11" w:rsidP="002F3C11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   воспитатель группы №4</w:t>
      </w:r>
    </w:p>
    <w:p w:rsidR="002F3C11" w:rsidRPr="00485220" w:rsidRDefault="002F3C11" w:rsidP="002F3C11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  4-5 лет</w:t>
      </w:r>
    </w:p>
    <w:p w:rsidR="002F3C11" w:rsidRDefault="002F3C11" w:rsidP="002F3C11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2F3C11" w:rsidRDefault="002F3C11" w:rsidP="002F3C11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3C11" w:rsidRDefault="002F3C11" w:rsidP="002F3C11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2F3C11" w:rsidRDefault="002F3C11" w:rsidP="002F3C1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F3C11" w:rsidRDefault="002F3C11" w:rsidP="002F3C1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гровые</w:t>
      </w:r>
      <w:proofErr w:type="gramEnd"/>
    </w:p>
    <w:p w:rsidR="002F3C11" w:rsidRDefault="002F3C11" w:rsidP="002F3C1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задания</w:t>
      </w:r>
    </w:p>
    <w:p w:rsidR="002F3C11" w:rsidRDefault="002F3C11" w:rsidP="002F3C1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п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 w:cs="Times New Roman"/>
          <w:b/>
          <w:i/>
          <w:sz w:val="24"/>
          <w:szCs w:val="24"/>
        </w:rPr>
        <w:t>Этикет</w:t>
      </w:r>
      <w:r w:rsidRPr="006C260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F3C11" w:rsidRDefault="002F3C11" w:rsidP="002F3C11">
      <w:pPr>
        <w:spacing w:after="0" w:line="240" w:lineRule="auto"/>
        <w:ind w:left="-1133" w:right="5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которые вы можете выполнить</w:t>
      </w:r>
    </w:p>
    <w:p w:rsidR="002F3C11" w:rsidRDefault="002F3C11" w:rsidP="002F3C11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с детьми дома.</w:t>
      </w:r>
    </w:p>
    <w:p w:rsidR="002F3C11" w:rsidRDefault="002F3C11" w:rsidP="002F3C11">
      <w:pPr>
        <w:spacing w:after="0"/>
        <w:ind w:left="-284" w:right="-1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0000" cy="3228975"/>
            <wp:effectExtent l="19050" t="0" r="0" b="0"/>
            <wp:docPr id="4" name="Рисунок 3" descr="C:\Users\User\Desktop\100298117_yeti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0298117_yeti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78" cy="323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3C11" w:rsidRDefault="002F3C11" w:rsidP="00B70D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Чем  можно заняться с ребенком дома:</w:t>
      </w: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привлекать ребенка к выполнению простых трудовых поручений;</w:t>
      </w:r>
    </w:p>
    <w:p w:rsidR="002F3C11" w:rsidRDefault="002F3C11" w:rsidP="002F3C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почитать с ребенком дома: </w:t>
      </w:r>
    </w:p>
    <w:p w:rsidR="002F3C11" w:rsidRDefault="002F3C11" w:rsidP="002F3C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 Дружинина «Кто знает волшебное слово», А. Кондратьев «Добрый день!», С. Маршак «</w:t>
      </w:r>
      <w:proofErr w:type="gramStart"/>
      <w:r>
        <w:rPr>
          <w:color w:val="000000"/>
          <w:sz w:val="27"/>
          <w:szCs w:val="27"/>
        </w:rPr>
        <w:t>Ежели</w:t>
      </w:r>
      <w:proofErr w:type="gramEnd"/>
      <w:r>
        <w:rPr>
          <w:color w:val="000000"/>
          <w:sz w:val="27"/>
          <w:szCs w:val="27"/>
        </w:rPr>
        <w:t xml:space="preserve"> вы вежливы», С. </w:t>
      </w:r>
      <w:proofErr w:type="spellStart"/>
      <w:r>
        <w:rPr>
          <w:color w:val="000000"/>
          <w:sz w:val="27"/>
          <w:szCs w:val="27"/>
        </w:rPr>
        <w:t>Капутикян</w:t>
      </w:r>
      <w:proofErr w:type="spellEnd"/>
      <w:r>
        <w:rPr>
          <w:color w:val="000000"/>
          <w:sz w:val="27"/>
          <w:szCs w:val="27"/>
        </w:rPr>
        <w:t xml:space="preserve"> «Кто скорее допьет», «Маша обедает», </w:t>
      </w:r>
    </w:p>
    <w:p w:rsidR="002F3C11" w:rsidRDefault="002F3C11" w:rsidP="002F3C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 Муравейка «Я сама», Н. Павлова «Чьи башмачки»;</w:t>
      </w:r>
    </w:p>
    <w:p w:rsidR="002F3C11" w:rsidRDefault="002F3C11" w:rsidP="002F3C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F3C11" w:rsidRDefault="002F3C11" w:rsidP="002F3C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83840" cy="2641079"/>
            <wp:effectExtent l="19050" t="0" r="0" b="0"/>
            <wp:docPr id="6" name="Рисунок 5" descr="C:\Users\User\Desktop\pravila-etiketa-dlya-samyx-malenki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avila-etiketa-dlya-samyx-malenki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обсудить с ребенком правила поведения в детском саду, на улице, в общественных местах;</w:t>
      </w: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подготовить альбом «Как я помогаю»;</w:t>
      </w: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83840" cy="2456085"/>
            <wp:effectExtent l="19050" t="0" r="0" b="0"/>
            <wp:docPr id="7" name="Рисунок 6" descr="C:\Users\Us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5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11" w:rsidRDefault="002F3C11" w:rsidP="002F3C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и пополнять «Словарик вежливых слов».</w:t>
      </w:r>
    </w:p>
    <w:p w:rsidR="002F3C11" w:rsidRPr="00E9789E" w:rsidRDefault="002F3C11" w:rsidP="00B70D7A">
      <w:pPr>
        <w:rPr>
          <w:rFonts w:ascii="Times New Roman" w:hAnsi="Times New Roman" w:cs="Times New Roman"/>
          <w:b/>
          <w:sz w:val="24"/>
          <w:szCs w:val="24"/>
        </w:rPr>
      </w:pPr>
    </w:p>
    <w:sectPr w:rsidR="002F3C11" w:rsidRPr="00E9789E" w:rsidSect="00B70D7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D7A"/>
    <w:rsid w:val="002F3C11"/>
    <w:rsid w:val="00B70D7A"/>
    <w:rsid w:val="00E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0D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2018-01-13T13:33:00Z</dcterms:created>
  <dcterms:modified xsi:type="dcterms:W3CDTF">2018-01-13T14:03:00Z</dcterms:modified>
</cp:coreProperties>
</file>